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  <w:insideH w:val="none" w:sz="0" w:space="0" w:color="auto"/>
        </w:tblBorders>
        <w:tblLook w:val="04A0"/>
      </w:tblPr>
      <w:tblGrid>
        <w:gridCol w:w="6907"/>
      </w:tblGrid>
      <w:tr w:rsidR="00F42374" w:rsidRPr="00F42374" w:rsidTr="00813341">
        <w:tc>
          <w:tcPr>
            <w:tcW w:w="7150" w:type="dxa"/>
          </w:tcPr>
          <w:p w:rsidR="00101C64" w:rsidRPr="00F42374" w:rsidRDefault="00F42374" w:rsidP="00786CF6">
            <w:pPr>
              <w:pStyle w:val="af3"/>
              <w:spacing w:after="40" w:line="276" w:lineRule="auto"/>
              <w:ind w:left="0" w:right="0" w:firstLine="0"/>
              <w:rPr>
                <w:i w:val="0"/>
                <w:color w:val="auto"/>
                <w:sz w:val="28"/>
                <w:szCs w:val="28"/>
                <w:lang w:val="ru-RU" w:bidi="ar-SA"/>
              </w:rPr>
            </w:pPr>
            <w:r w:rsidRPr="00F42374">
              <w:rPr>
                <w:i w:val="0"/>
                <w:color w:val="auto"/>
                <w:sz w:val="28"/>
                <w:szCs w:val="28"/>
                <w:lang w:val="ru-RU" w:bidi="ar-SA"/>
              </w:rPr>
              <w:t>ИНСТРУКЦИЯ ПО УСТАНОВКЕ</w:t>
            </w:r>
          </w:p>
        </w:tc>
      </w:tr>
      <w:tr w:rsidR="00F42374" w:rsidRPr="00F42374" w:rsidTr="00813341">
        <w:tc>
          <w:tcPr>
            <w:tcW w:w="7150" w:type="dxa"/>
          </w:tcPr>
          <w:p w:rsidR="00101C64" w:rsidRPr="00F42374" w:rsidRDefault="00101C64" w:rsidP="00786CF6">
            <w:pPr>
              <w:pStyle w:val="af3"/>
              <w:spacing w:after="40" w:line="276" w:lineRule="auto"/>
              <w:ind w:left="0" w:right="0" w:firstLine="0"/>
              <w:rPr>
                <w:color w:val="auto"/>
                <w:sz w:val="28"/>
                <w:szCs w:val="28"/>
                <w:lang w:val="ru-RU" w:bidi="ar-SA"/>
              </w:rPr>
            </w:pPr>
            <w:r w:rsidRPr="00F42374">
              <w:rPr>
                <w:color w:val="auto"/>
                <w:sz w:val="28"/>
                <w:szCs w:val="28"/>
                <w:lang w:val="ru-RU" w:bidi="ar-SA"/>
              </w:rPr>
              <w:t>Дорожный шлагбаум</w:t>
            </w:r>
          </w:p>
        </w:tc>
      </w:tr>
      <w:tr w:rsidR="00101C64" w:rsidRPr="00F42374" w:rsidTr="00813341">
        <w:tc>
          <w:tcPr>
            <w:tcW w:w="7150" w:type="dxa"/>
          </w:tcPr>
          <w:p w:rsidR="00101C64" w:rsidRPr="00F42374" w:rsidRDefault="00101C64" w:rsidP="00786CF6">
            <w:pPr>
              <w:pStyle w:val="af3"/>
              <w:spacing w:after="40" w:line="276" w:lineRule="auto"/>
              <w:ind w:left="0" w:right="0" w:firstLine="0"/>
              <w:rPr>
                <w:color w:val="auto"/>
                <w:sz w:val="28"/>
                <w:szCs w:val="28"/>
                <w:lang w:val="ru-RU" w:bidi="ar-SA"/>
              </w:rPr>
            </w:pPr>
          </w:p>
        </w:tc>
      </w:tr>
    </w:tbl>
    <w:p w:rsidR="00365755" w:rsidRPr="00F42374" w:rsidRDefault="00365755" w:rsidP="00365755">
      <w:pPr>
        <w:rPr>
          <w:lang w:val="ru-RU"/>
        </w:rPr>
      </w:pPr>
    </w:p>
    <w:p w:rsidR="00365755" w:rsidRPr="00F42374" w:rsidRDefault="00365755" w:rsidP="00365755">
      <w:pPr>
        <w:rPr>
          <w:lang w:val="ru-RU"/>
        </w:rPr>
      </w:pPr>
    </w:p>
    <w:p w:rsidR="00365755" w:rsidRPr="00F42374" w:rsidRDefault="00365755" w:rsidP="00365755">
      <w:pPr>
        <w:rPr>
          <w:lang w:val="ru-RU"/>
        </w:rPr>
      </w:pPr>
    </w:p>
    <w:p w:rsidR="00365755" w:rsidRPr="00F42374" w:rsidRDefault="00365755" w:rsidP="00365755">
      <w:pPr>
        <w:rPr>
          <w:lang w:val="ru-RU"/>
        </w:rPr>
      </w:pPr>
    </w:p>
    <w:p w:rsidR="00BC745E" w:rsidRPr="00F42374" w:rsidRDefault="00BC745E" w:rsidP="00365755">
      <w:pPr>
        <w:rPr>
          <w:lang w:val="ru-RU"/>
        </w:rPr>
      </w:pPr>
    </w:p>
    <w:p w:rsidR="00BC745E" w:rsidRPr="00F42374" w:rsidRDefault="00BC745E" w:rsidP="00365755">
      <w:pPr>
        <w:rPr>
          <w:lang w:val="ru-RU"/>
        </w:rPr>
      </w:pPr>
    </w:p>
    <w:p w:rsidR="00BC745E" w:rsidRPr="00F42374" w:rsidRDefault="00BC745E" w:rsidP="00365755">
      <w:pPr>
        <w:rPr>
          <w:lang w:val="ru-RU"/>
        </w:rPr>
      </w:pPr>
    </w:p>
    <w:p w:rsidR="00BC745E" w:rsidRPr="00F42374" w:rsidRDefault="00BC745E" w:rsidP="00365755">
      <w:pPr>
        <w:rPr>
          <w:lang w:val="ru-RU"/>
        </w:rPr>
      </w:pPr>
    </w:p>
    <w:p w:rsidR="00365755" w:rsidRPr="00F42374" w:rsidRDefault="00365755" w:rsidP="00365755">
      <w:pPr>
        <w:rPr>
          <w:lang w:val="ru-RU"/>
        </w:rPr>
      </w:pPr>
    </w:p>
    <w:p w:rsidR="00365755" w:rsidRPr="00F42374" w:rsidRDefault="000648D6" w:rsidP="00365755">
      <w:pPr>
        <w:rPr>
          <w:lang w:val="ru-RU"/>
        </w:rPr>
      </w:pPr>
      <w:r w:rsidRPr="00F42374">
        <w:rPr>
          <w:noProof/>
          <w:lang w:val="ru-RU" w:eastAsia="ru-RU" w:bidi="ar-SA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-243840</wp:posOffset>
            </wp:positionH>
            <wp:positionV relativeFrom="paragraph">
              <wp:posOffset>354965</wp:posOffset>
            </wp:positionV>
            <wp:extent cx="4631055" cy="3032760"/>
            <wp:effectExtent l="0" t="0" r="0" b="0"/>
            <wp:wrapSquare wrapText="bothSides"/>
            <wp:docPr id="10" name="Рисунок 3" descr="C:\Users\ПК\Desktop\Фото\Шлагбаумы\Безымянный-2 -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Фото\Шлагбаумы\Безымянный-2 - копия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574" r="2546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631055" cy="303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5755" w:rsidRPr="00F42374" w:rsidRDefault="00365755" w:rsidP="00BC745E">
      <w:pPr>
        <w:jc w:val="left"/>
        <w:rPr>
          <w:lang w:val="ru-RU"/>
        </w:rPr>
      </w:pPr>
    </w:p>
    <w:p w:rsidR="00365755" w:rsidRPr="00F42374" w:rsidRDefault="00365755" w:rsidP="000648D6">
      <w:pPr>
        <w:ind w:left="851"/>
        <w:jc w:val="center"/>
        <w:rPr>
          <w:lang w:val="ru-RU"/>
        </w:rPr>
      </w:pPr>
    </w:p>
    <w:p w:rsidR="00365755" w:rsidRPr="00F42374" w:rsidRDefault="00365755">
      <w:pPr>
        <w:spacing w:after="200"/>
        <w:rPr>
          <w:lang w:val="ru-RU"/>
        </w:rPr>
      </w:pPr>
      <w:r w:rsidRPr="00F42374">
        <w:rPr>
          <w:lang w:val="ru-RU"/>
        </w:rPr>
        <w:br w:type="page"/>
      </w:r>
    </w:p>
    <w:p w:rsidR="001C6A1C" w:rsidRPr="00F42374" w:rsidRDefault="001C6A1C" w:rsidP="001C6A1C">
      <w:pPr>
        <w:autoSpaceDE w:val="0"/>
        <w:autoSpaceDN w:val="0"/>
        <w:adjustRightInd w:val="0"/>
        <w:spacing w:after="120" w:line="240" w:lineRule="auto"/>
        <w:jc w:val="center"/>
        <w:rPr>
          <w:rFonts w:asciiTheme="majorHAnsi" w:hAnsiTheme="majorHAnsi" w:cs="Arial"/>
          <w:b/>
          <w:bCs/>
          <w:lang w:val="ru-RU"/>
        </w:rPr>
      </w:pPr>
      <w:r w:rsidRPr="00F42374">
        <w:rPr>
          <w:rFonts w:asciiTheme="majorHAnsi" w:hAnsiTheme="majorHAnsi" w:cs="Arial"/>
          <w:b/>
          <w:bCs/>
          <w:lang w:val="ru-RU"/>
        </w:rPr>
        <w:lastRenderedPageBreak/>
        <w:t>ВНИМАНИЕ!</w:t>
      </w:r>
    </w:p>
    <w:p w:rsidR="001C6A1C" w:rsidRPr="00F42374" w:rsidRDefault="001C6A1C" w:rsidP="001C6A1C">
      <w:pPr>
        <w:autoSpaceDE w:val="0"/>
        <w:autoSpaceDN w:val="0"/>
        <w:adjustRightInd w:val="0"/>
        <w:spacing w:after="120" w:line="240" w:lineRule="auto"/>
        <w:ind w:left="426"/>
        <w:jc w:val="center"/>
        <w:rPr>
          <w:rFonts w:eastAsia="Times New Roman" w:cstheme="minorHAnsi"/>
          <w:lang w:val="ru-RU"/>
        </w:rPr>
      </w:pPr>
    </w:p>
    <w:p w:rsidR="001C6A1C" w:rsidRPr="00F42374" w:rsidRDefault="001C6A1C" w:rsidP="001C6A1C">
      <w:pPr>
        <w:pStyle w:val="901"/>
        <w:jc w:val="both"/>
        <w:rPr>
          <w:rFonts w:asciiTheme="majorHAnsi" w:hAnsiTheme="majorHAnsi" w:cstheme="minorHAnsi"/>
          <w:b/>
        </w:rPr>
      </w:pPr>
      <w:r w:rsidRPr="00F42374">
        <w:rPr>
          <w:rFonts w:asciiTheme="majorHAnsi" w:hAnsiTheme="majorHAnsi" w:cstheme="minorHAnsi"/>
          <w:b/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31115</wp:posOffset>
            </wp:positionV>
            <wp:extent cx="748665" cy="672465"/>
            <wp:effectExtent l="19050" t="0" r="0" b="0"/>
            <wp:wrapSquare wrapText="bothSides"/>
            <wp:docPr id="2" name="Рисунок 18" descr="C:\Users\Я\Desktop\Картинки для инструкций\Знак ВНИМАНИЕ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Я\Desktop\Картинки для инструкций\Знак ВНИМАНИЕ!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" cy="67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42374">
        <w:rPr>
          <w:rFonts w:asciiTheme="majorHAnsi" w:hAnsiTheme="majorHAnsi" w:cstheme="minorHAnsi"/>
          <w:b/>
        </w:rPr>
        <w:t>При сборке, установке и использовании этого оборудования должно быть принято множество предосторожностей. Для общей безопасности примите во внимание предупреждения и инструкции, данные ниже! При возникновении вопросов проконсультируйтесь с вашим поставщиком.</w:t>
      </w:r>
    </w:p>
    <w:p w:rsidR="001C6A1C" w:rsidRPr="00F42374" w:rsidRDefault="001C6A1C" w:rsidP="001C6A1C">
      <w:pPr>
        <w:pStyle w:val="Arial15"/>
        <w:rPr>
          <w:rFonts w:asciiTheme="minorHAnsi" w:hAnsiTheme="minorHAnsi" w:cstheme="minorHAnsi"/>
          <w:sz w:val="20"/>
        </w:rPr>
      </w:pPr>
    </w:p>
    <w:p w:rsidR="00F42374" w:rsidRPr="00F42374" w:rsidRDefault="00F42374" w:rsidP="00F42374">
      <w:pPr>
        <w:numPr>
          <w:ilvl w:val="0"/>
          <w:numId w:val="1"/>
        </w:numPr>
        <w:tabs>
          <w:tab w:val="clear" w:pos="720"/>
        </w:tabs>
        <w:autoSpaceDE w:val="0"/>
        <w:autoSpaceDN w:val="0"/>
        <w:adjustRightInd w:val="0"/>
        <w:spacing w:before="60"/>
        <w:ind w:left="426" w:hanging="426"/>
        <w:rPr>
          <w:rFonts w:cs="Arial"/>
        </w:rPr>
      </w:pPr>
      <w:r w:rsidRPr="00F42374">
        <w:rPr>
          <w:rFonts w:cs="Arial"/>
          <w:lang w:val="ru-RU"/>
        </w:rPr>
        <w:t>Эта инструкции - для профессиональных опытных монтажников. Самостоятельную установку не рекомендуем.</w:t>
      </w:r>
    </w:p>
    <w:p w:rsidR="00F42374" w:rsidRPr="00F42374" w:rsidRDefault="00F42374" w:rsidP="00F42374">
      <w:pPr>
        <w:numPr>
          <w:ilvl w:val="0"/>
          <w:numId w:val="1"/>
        </w:numPr>
        <w:tabs>
          <w:tab w:val="clear" w:pos="720"/>
        </w:tabs>
        <w:autoSpaceDE w:val="0"/>
        <w:autoSpaceDN w:val="0"/>
        <w:adjustRightInd w:val="0"/>
        <w:spacing w:before="60"/>
        <w:ind w:left="426" w:hanging="426"/>
        <w:rPr>
          <w:rFonts w:cs="Arial"/>
          <w:lang w:val="ru-RU"/>
        </w:rPr>
      </w:pPr>
      <w:r w:rsidRPr="00F42374">
        <w:rPr>
          <w:rFonts w:cs="Arial"/>
          <w:lang w:val="ru-RU"/>
        </w:rPr>
        <w:t>Перед началом работ, прочтите эти инструкции тщательно.</w:t>
      </w:r>
    </w:p>
    <w:p w:rsidR="001C6A1C" w:rsidRPr="00F42374" w:rsidRDefault="001C6A1C" w:rsidP="00F42374">
      <w:pPr>
        <w:numPr>
          <w:ilvl w:val="0"/>
          <w:numId w:val="1"/>
        </w:numPr>
        <w:tabs>
          <w:tab w:val="clear" w:pos="720"/>
        </w:tabs>
        <w:autoSpaceDE w:val="0"/>
        <w:autoSpaceDN w:val="0"/>
        <w:adjustRightInd w:val="0"/>
        <w:spacing w:before="60" w:after="120" w:line="240" w:lineRule="auto"/>
        <w:ind w:left="426" w:hanging="426"/>
        <w:rPr>
          <w:rFonts w:cstheme="minorHAnsi"/>
          <w:lang w:val="ru-RU"/>
        </w:rPr>
      </w:pPr>
      <w:r w:rsidRPr="00F42374">
        <w:rPr>
          <w:rFonts w:cstheme="minorHAnsi"/>
          <w:lang w:val="ru-RU"/>
        </w:rPr>
        <w:t>До начала работ составьте и проанализируйте план размещения и монтажа узлов и кабелей дорожного шлагбаума.</w:t>
      </w:r>
    </w:p>
    <w:p w:rsidR="001C6A1C" w:rsidRPr="00F42374" w:rsidRDefault="001C6A1C" w:rsidP="00F42374">
      <w:pPr>
        <w:numPr>
          <w:ilvl w:val="0"/>
          <w:numId w:val="1"/>
        </w:numPr>
        <w:tabs>
          <w:tab w:val="clear" w:pos="720"/>
        </w:tabs>
        <w:autoSpaceDE w:val="0"/>
        <w:autoSpaceDN w:val="0"/>
        <w:adjustRightInd w:val="0"/>
        <w:spacing w:before="60" w:after="120" w:line="240" w:lineRule="auto"/>
        <w:ind w:left="426" w:hanging="426"/>
        <w:rPr>
          <w:rFonts w:cstheme="minorHAnsi"/>
          <w:lang w:val="ru-RU"/>
        </w:rPr>
      </w:pPr>
      <w:r w:rsidRPr="00F42374">
        <w:rPr>
          <w:rFonts w:cstheme="minorHAnsi"/>
          <w:lang w:val="ru-RU"/>
        </w:rPr>
        <w:t>Любое автоматическое оборудование является источником потенциальных рисков - предусмотрите соответствующие устройства безопасности (фотоэлементы, индуктивные датчики, чувствительные грани и подобные).</w:t>
      </w:r>
    </w:p>
    <w:p w:rsidR="001C6A1C" w:rsidRPr="00F42374" w:rsidRDefault="001C6A1C" w:rsidP="00F42374">
      <w:pPr>
        <w:numPr>
          <w:ilvl w:val="0"/>
          <w:numId w:val="1"/>
        </w:numPr>
        <w:tabs>
          <w:tab w:val="clear" w:pos="720"/>
        </w:tabs>
        <w:autoSpaceDE w:val="0"/>
        <w:autoSpaceDN w:val="0"/>
        <w:adjustRightInd w:val="0"/>
        <w:spacing w:before="60" w:after="120" w:line="240" w:lineRule="auto"/>
        <w:ind w:left="426" w:hanging="426"/>
        <w:rPr>
          <w:rFonts w:cstheme="minorHAnsi"/>
          <w:lang w:val="ru-RU"/>
        </w:rPr>
      </w:pPr>
      <w:r w:rsidRPr="00F42374">
        <w:rPr>
          <w:rFonts w:cstheme="minorHAnsi"/>
          <w:lang w:val="ru-RU"/>
        </w:rPr>
        <w:t>При необходимости, согласуйте земляные и электрические работы с соответствующими инстанциями.</w:t>
      </w:r>
    </w:p>
    <w:p w:rsidR="001C6A1C" w:rsidRPr="00F42374" w:rsidRDefault="001C6A1C" w:rsidP="00F42374">
      <w:pPr>
        <w:numPr>
          <w:ilvl w:val="0"/>
          <w:numId w:val="1"/>
        </w:numPr>
        <w:tabs>
          <w:tab w:val="clear" w:pos="720"/>
        </w:tabs>
        <w:autoSpaceDE w:val="0"/>
        <w:autoSpaceDN w:val="0"/>
        <w:adjustRightInd w:val="0"/>
        <w:spacing w:before="60" w:after="120" w:line="240" w:lineRule="auto"/>
        <w:ind w:left="426" w:hanging="426"/>
        <w:rPr>
          <w:rFonts w:cstheme="minorHAnsi"/>
          <w:lang w:val="ru-RU"/>
        </w:rPr>
      </w:pPr>
      <w:r w:rsidRPr="00F42374">
        <w:rPr>
          <w:rFonts w:cstheme="minorHAnsi"/>
          <w:lang w:val="ru-RU"/>
        </w:rPr>
        <w:t>Обеспечьте достаточное освещение в течение установки. Удалите препятствия и мусор. Удалите посторонних.</w:t>
      </w:r>
    </w:p>
    <w:p w:rsidR="001C6A1C" w:rsidRPr="00F42374" w:rsidRDefault="001C6A1C" w:rsidP="00F42374">
      <w:pPr>
        <w:numPr>
          <w:ilvl w:val="0"/>
          <w:numId w:val="1"/>
        </w:numPr>
        <w:tabs>
          <w:tab w:val="clear" w:pos="720"/>
        </w:tabs>
        <w:autoSpaceDE w:val="0"/>
        <w:autoSpaceDN w:val="0"/>
        <w:adjustRightInd w:val="0"/>
        <w:spacing w:before="60" w:after="120" w:line="240" w:lineRule="auto"/>
        <w:ind w:left="426" w:hanging="426"/>
        <w:rPr>
          <w:rFonts w:cstheme="minorHAnsi"/>
          <w:lang w:val="ru-RU"/>
        </w:rPr>
      </w:pPr>
      <w:r w:rsidRPr="00F42374">
        <w:rPr>
          <w:rFonts w:cstheme="minorHAnsi"/>
          <w:lang w:val="ru-RU"/>
        </w:rPr>
        <w:t>Перед любыми монтажно-регулировочными работами полностью отключите электропитание.</w:t>
      </w:r>
    </w:p>
    <w:p w:rsidR="001C6A1C" w:rsidRPr="00F42374" w:rsidRDefault="001C6A1C" w:rsidP="00F42374">
      <w:pPr>
        <w:numPr>
          <w:ilvl w:val="0"/>
          <w:numId w:val="1"/>
        </w:numPr>
        <w:tabs>
          <w:tab w:val="clear" w:pos="720"/>
        </w:tabs>
        <w:autoSpaceDE w:val="0"/>
        <w:autoSpaceDN w:val="0"/>
        <w:adjustRightInd w:val="0"/>
        <w:spacing w:before="60" w:after="120" w:line="240" w:lineRule="auto"/>
        <w:ind w:left="426" w:hanging="426"/>
        <w:rPr>
          <w:rFonts w:cstheme="minorHAnsi"/>
          <w:lang w:val="ru-RU"/>
        </w:rPr>
      </w:pPr>
      <w:r w:rsidRPr="00F42374">
        <w:rPr>
          <w:rFonts w:cstheme="minorHAnsi"/>
          <w:lang w:val="ru-RU"/>
        </w:rPr>
        <w:t xml:space="preserve">Передайте конечному пользователю </w:t>
      </w:r>
      <w:r w:rsidR="00F42374">
        <w:rPr>
          <w:rFonts w:cstheme="minorHAnsi"/>
          <w:lang w:val="ru-RU"/>
        </w:rPr>
        <w:t>«</w:t>
      </w:r>
      <w:r w:rsidRPr="00F42374">
        <w:rPr>
          <w:rFonts w:cstheme="minorHAnsi"/>
          <w:lang w:val="ru-RU"/>
        </w:rPr>
        <w:t>инструкцию по эксплуатации</w:t>
      </w:r>
      <w:r w:rsidR="00F42374">
        <w:rPr>
          <w:rFonts w:cstheme="minorHAnsi"/>
          <w:lang w:val="ru-RU"/>
        </w:rPr>
        <w:t>»</w:t>
      </w:r>
      <w:r w:rsidRPr="00F42374">
        <w:rPr>
          <w:rFonts w:cstheme="minorHAnsi"/>
          <w:lang w:val="ru-RU"/>
        </w:rPr>
        <w:t>.</w:t>
      </w:r>
    </w:p>
    <w:p w:rsidR="00615D2C" w:rsidRPr="00F42374" w:rsidRDefault="00615D2C">
      <w:pPr>
        <w:spacing w:after="200"/>
        <w:rPr>
          <w:sz w:val="18"/>
          <w:szCs w:val="18"/>
          <w:lang w:val="ru-RU"/>
        </w:rPr>
      </w:pPr>
      <w:r w:rsidRPr="00F42374">
        <w:rPr>
          <w:sz w:val="18"/>
          <w:szCs w:val="18"/>
          <w:lang w:val="ru-RU"/>
        </w:rPr>
        <w:br w:type="page"/>
      </w:r>
    </w:p>
    <w:sdt>
      <w:sdtPr>
        <w:rPr>
          <w:rFonts w:asciiTheme="minorHAnsi" w:hAnsiTheme="minorHAnsi"/>
          <w:b w:val="0"/>
          <w:smallCaps w:val="0"/>
          <w:spacing w:val="0"/>
          <w:sz w:val="18"/>
          <w:szCs w:val="18"/>
        </w:rPr>
        <w:id w:val="7863225"/>
      </w:sdtPr>
      <w:sdtEndPr>
        <w:rPr>
          <w:lang w:val="ru-RU"/>
        </w:rPr>
      </w:sdtEndPr>
      <w:sdtContent>
        <w:p w:rsidR="00615D2C" w:rsidRPr="00F42374" w:rsidRDefault="00615D2C" w:rsidP="00ED10B8">
          <w:pPr>
            <w:pStyle w:val="a4"/>
            <w:ind w:left="0"/>
            <w:rPr>
              <w:sz w:val="18"/>
              <w:szCs w:val="18"/>
              <w:lang w:val="ru-RU"/>
            </w:rPr>
          </w:pPr>
          <w:r w:rsidRPr="00F42374">
            <w:rPr>
              <w:szCs w:val="22"/>
              <w:lang w:val="ru-RU"/>
            </w:rPr>
            <w:t>Содержание</w:t>
          </w:r>
        </w:p>
        <w:p w:rsidR="00306A5C" w:rsidRPr="00F42374" w:rsidRDefault="001D18A2">
          <w:pPr>
            <w:pStyle w:val="11"/>
            <w:tabs>
              <w:tab w:val="left" w:pos="44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r w:rsidRPr="00F42374">
            <w:rPr>
              <w:sz w:val="18"/>
              <w:szCs w:val="18"/>
              <w:lang w:val="ru-RU"/>
            </w:rPr>
            <w:fldChar w:fldCharType="begin"/>
          </w:r>
          <w:r w:rsidR="00615D2C" w:rsidRPr="00F42374">
            <w:rPr>
              <w:sz w:val="18"/>
              <w:szCs w:val="18"/>
              <w:lang w:val="ru-RU"/>
            </w:rPr>
            <w:instrText xml:space="preserve"> TOC \o "1-3" \h \z \u </w:instrText>
          </w:r>
          <w:r w:rsidRPr="00F42374">
            <w:rPr>
              <w:sz w:val="18"/>
              <w:szCs w:val="18"/>
              <w:lang w:val="ru-RU"/>
            </w:rPr>
            <w:fldChar w:fldCharType="separate"/>
          </w:r>
          <w:hyperlink w:anchor="_Toc415743603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1.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Общий вид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_Toc415743603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4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44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04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2.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Транспортировка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_Toc415743604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4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44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05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3.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Минимально необходимые инструменты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_Toc415743605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4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44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06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4.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Комплект поставки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_Toc415743606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5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44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07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5.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Время открытия и тип стрелы.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_Toc415743607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5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44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08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6.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Функции и особенности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_Toc415743608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5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44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09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7.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Определение стороны установки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_Toc415743609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6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44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0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8.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Монтаж и регулировка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_Toc415743610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6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66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1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8.1.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Установка корпуса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_Toc415743611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6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66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2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8.2.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Установка держателя стрелы и самой стрелы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_Toc415743612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7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66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3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8.3.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Выбор, отладка и регулировка пружины.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_Toc415743613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8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66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4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8.4.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Демонтаж пружины и замена пружины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_Toc415743614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9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44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5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9.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Электрическая схема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_Toc415743615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10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66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6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10.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Принципиальная схема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_Toc415743616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10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66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7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11.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Электрическая регулировка и настройка кода для дистанционного управления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_Toc415743617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11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66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8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12.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Возможные неисправности и способы устранения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_Toc415743618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12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left" w:pos="660"/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19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13.</w:t>
            </w:r>
            <w:r w:rsidR="00306A5C" w:rsidRPr="00F42374">
              <w:rPr>
                <w:noProof/>
                <w:sz w:val="18"/>
                <w:szCs w:val="18"/>
                <w:lang w:val="ru-RU" w:eastAsia="ru-RU" w:bidi="ar-SA"/>
              </w:rPr>
              <w:tab/>
            </w:r>
            <w:r w:rsidR="00306A5C" w:rsidRPr="00F42374">
              <w:rPr>
                <w:rStyle w:val="a7"/>
                <w:noProof/>
                <w:color w:val="auto"/>
                <w:sz w:val="18"/>
                <w:szCs w:val="18"/>
                <w:lang w:val="ru-RU"/>
              </w:rPr>
              <w:t>Обслуживание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_Toc415743619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12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306A5C" w:rsidRPr="00F42374" w:rsidRDefault="001D18A2">
          <w:pPr>
            <w:pStyle w:val="11"/>
            <w:tabs>
              <w:tab w:val="right" w:leader="dot" w:pos="6681"/>
            </w:tabs>
            <w:rPr>
              <w:noProof/>
              <w:sz w:val="18"/>
              <w:szCs w:val="18"/>
              <w:lang w:val="ru-RU" w:eastAsia="ru-RU" w:bidi="ar-SA"/>
            </w:rPr>
          </w:pPr>
          <w:hyperlink w:anchor="_Toc415743620" w:history="1">
            <w:r w:rsidR="00306A5C" w:rsidRPr="00F42374">
              <w:rPr>
                <w:rStyle w:val="a7"/>
                <w:noProof/>
                <w:color w:val="auto"/>
                <w:sz w:val="18"/>
                <w:szCs w:val="18"/>
              </w:rPr>
              <w:t>Приложение:</w:t>
            </w:r>
            <w:r w:rsidR="00306A5C" w:rsidRPr="00F42374">
              <w:rPr>
                <w:noProof/>
                <w:webHidden/>
                <w:sz w:val="18"/>
                <w:szCs w:val="18"/>
              </w:rPr>
              <w:tab/>
            </w:r>
            <w:r w:rsidRPr="00F42374">
              <w:rPr>
                <w:noProof/>
                <w:webHidden/>
                <w:sz w:val="18"/>
                <w:szCs w:val="18"/>
              </w:rPr>
              <w:fldChar w:fldCharType="begin"/>
            </w:r>
            <w:r w:rsidR="00306A5C" w:rsidRPr="00F42374">
              <w:rPr>
                <w:noProof/>
                <w:webHidden/>
                <w:sz w:val="18"/>
                <w:szCs w:val="18"/>
              </w:rPr>
              <w:instrText xml:space="preserve"> PAGEREF _Toc415743620 \h </w:instrText>
            </w:r>
            <w:r w:rsidRPr="00F42374">
              <w:rPr>
                <w:noProof/>
                <w:webHidden/>
                <w:sz w:val="18"/>
                <w:szCs w:val="18"/>
              </w:rPr>
            </w:r>
            <w:r w:rsidRPr="00F42374">
              <w:rPr>
                <w:noProof/>
                <w:webHidden/>
                <w:sz w:val="18"/>
                <w:szCs w:val="18"/>
              </w:rPr>
              <w:fldChar w:fldCharType="separate"/>
            </w:r>
            <w:r w:rsidR="00B20B60">
              <w:rPr>
                <w:noProof/>
                <w:webHidden/>
                <w:sz w:val="18"/>
                <w:szCs w:val="18"/>
              </w:rPr>
              <w:t>13</w:t>
            </w:r>
            <w:r w:rsidRPr="00F42374">
              <w:rPr>
                <w:noProof/>
                <w:webHidden/>
                <w:sz w:val="18"/>
                <w:szCs w:val="18"/>
              </w:rPr>
              <w:fldChar w:fldCharType="end"/>
            </w:r>
          </w:hyperlink>
        </w:p>
        <w:p w:rsidR="00615D2C" w:rsidRPr="00F42374" w:rsidRDefault="001D18A2" w:rsidP="00ED10B8">
          <w:pPr>
            <w:spacing w:after="60"/>
            <w:rPr>
              <w:sz w:val="18"/>
              <w:szCs w:val="18"/>
              <w:lang w:val="ru-RU"/>
            </w:rPr>
          </w:pPr>
          <w:r w:rsidRPr="00F42374">
            <w:rPr>
              <w:sz w:val="18"/>
              <w:szCs w:val="18"/>
              <w:lang w:val="ru-RU"/>
            </w:rPr>
            <w:fldChar w:fldCharType="end"/>
          </w:r>
        </w:p>
      </w:sdtContent>
    </w:sdt>
    <w:p w:rsidR="00615D2C" w:rsidRPr="00F42374" w:rsidRDefault="00615D2C">
      <w:pPr>
        <w:spacing w:after="200"/>
        <w:rPr>
          <w:sz w:val="18"/>
          <w:szCs w:val="18"/>
          <w:lang w:val="ru-RU"/>
        </w:rPr>
      </w:pPr>
      <w:r w:rsidRPr="00F42374">
        <w:rPr>
          <w:sz w:val="18"/>
          <w:szCs w:val="18"/>
          <w:lang w:val="ru-RU"/>
        </w:rPr>
        <w:br w:type="page"/>
      </w:r>
    </w:p>
    <w:p w:rsidR="00186DAD" w:rsidRPr="00F42374" w:rsidRDefault="001D18A2" w:rsidP="00FF3DA2">
      <w:pPr>
        <w:pStyle w:val="1"/>
        <w:numPr>
          <w:ilvl w:val="0"/>
          <w:numId w:val="15"/>
        </w:numPr>
        <w:jc w:val="center"/>
        <w:rPr>
          <w:sz w:val="20"/>
          <w:szCs w:val="20"/>
        </w:rPr>
      </w:pPr>
      <w:bookmarkStart w:id="0" w:name="_GoBack"/>
      <w:bookmarkStart w:id="1" w:name="_Toc411287023"/>
      <w:bookmarkStart w:id="2" w:name="_Toc301776200"/>
      <w:bookmarkEnd w:id="0"/>
      <w:r>
        <w:rPr>
          <w:noProof/>
          <w:sz w:val="20"/>
          <w:szCs w:val="20"/>
          <w:lang w:val="ru-RU" w:eastAsia="ru-RU" w:bidi="ar-SA"/>
        </w:rPr>
        <w:lastRenderedPageBreak/>
        <w:pict>
          <v:group id="Group 568" o:spid="_x0000_s1026" style="position:absolute;left:0;text-align:left;margin-left:-1.85pt;margin-top:36pt;width:334.25pt;height:201.45pt;z-index:251669504" coordorigin="1592,2454" coordsize="5928,3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">
            <v:shapetype id="_x0000_t41" coordsize="21600,21600" o:spt="41" adj="-8280,24300,-1800,4050" path="m@0@1l@2@3nfem,l21600,r,21600l,21600nsxe">
              <v:stroke joinstyle="miter"/>
              <v:formulas>
                <v:f eqn="val #0"/>
                <v:f eqn="val #1"/>
                <v:f eqn="val #2"/>
                <v:f eqn="val #3"/>
              </v:formulas>
              <v:path arrowok="t" o:extrusionok="f" gradientshapeok="t" o:connecttype="custom" o:connectlocs="@0,@1;10800,0;10800,21600;0,10800;21600,10800"/>
              <v:handles>
                <v:h position="#0,#1"/>
                <v:h position="#2,#3"/>
              </v:handles>
              <o:callout v:ext="edit" type="oneSegment" on="t" textborder="f"/>
            </v:shapetype>
            <v:shape id="AutoShape 569" o:spid="_x0000_s1027" type="#_x0000_t41" style="position:absolute;left:6152;top:2454;width:1368;height:2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7QlcMA&#10;AADbAAAADwAAAGRycy9kb3ducmV2LnhtbESPQYvCMBCF74L/IYzgRdZ0VZa1moosKHqSrR48Ds3Y&#10;ljaT0sTa/fcbQfA2w3vzvjfrTW9q0VHrSssKPqcRCOLM6pJzBZfz7uMbhPPIGmvLpOCPHGyS4WCN&#10;sbYP/qUu9bkIIexiVFB438RSuqwgg25qG+Kg3Wxr0Ie1zaVu8RHCTS1nUfQlDZYcCAU29FNQVqV3&#10;EyDXSXXhE5/LRbZbHvv5bb+1nVLjUb9dgfDU+7f5dX3Qof4Snr+EAW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X7QlcMAAADbAAAADwAAAAAAAAAAAAAAAACYAgAAZHJzL2Rv&#10;d25yZXYueG1sUEsFBgAAAAAEAAQA9QAAAIgDAAAAAA==&#10;" adj="-10895,30979,-1895,17053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крышкакорпуса</w:t>
                    </w:r>
                  </w:p>
                </w:txbxContent>
              </v:textbox>
              <o:callout v:ext="edit" minusy="t"/>
            </v:shape>
            <v:shape id="AutoShape 570" o:spid="_x0000_s1028" type="#_x0000_t41" style="position:absolute;left:6152;top:3636;width:741;height:2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kXmL8A&#10;AADbAAAADwAAAGRycy9kb3ducmV2LnhtbERPTYvCMBC9L/gfwgheFk1XRKQaRV1EL4JWwevQjG2x&#10;mZQmtfXfm4Pg8fG+F6vOlOJJtSssK/gbRSCIU6sLzhRcL7vhDITzyBpLy6TgRQ5Wy97PAmNtWz7T&#10;M/GZCCHsYlSQe1/FUro0J4NuZCviwN1tbdAHWGdS19iGcFPKcRRNpcGCQ0OOFW1zSh9JYxT8/zan&#10;A09OxyJbb9sN61vXJHulBv1uPQfhqfNf8cd90ArGYX34En6AX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eReYvwAAANsAAAAPAAAAAAAAAAAAAAAAAJgCAABkcnMvZG93bnJl&#10;di54bWxQSwUGAAAAAAQABAD1AAAAhAMAAAAA&#10;" adj="-19880,13358,-3498,17053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корпус</w:t>
                    </w:r>
                  </w:p>
                </w:txbxContent>
              </v:textbox>
            </v:shape>
            <v:shape id="AutoShape 571" o:spid="_x0000_s1029" type="#_x0000_t41" style="position:absolute;left:6152;top:3318;width:855;height:2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bWnMQA&#10;AADbAAAADwAAAGRycy9kb3ducmV2LnhtbESPQYvCMBSE78L+h/AW9qapgqV0jbLIVgTxYBVkb4/m&#10;2Rabl9JE7frrjSB4HGbmG2a26E0jrtS52rKC8SgCQVxYXXOp4LDPhgkI55E1NpZJwT85WMw/BjNM&#10;tb3xjq65L0WAsEtRQeV9m0rpiooMupFtiYN3sp1BH2RXSt3hLcBNIydRFEuDNYeFCltaVlSc84tR&#10;sMwSi+u/Ml9tjtlvcljF0/s2Vurrs//5BuGp9+/wq73WCiZjeH4JP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G1pzEAAAA2wAAAA8AAAAAAAAAAAAAAAAAmAIAAGRycy9k&#10;b3ducmV2LnhtbFBLBQYAAAAABAAEAPUAAACJAwAAAAA=&#10;" adj="-18341,24442,-3032,17053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кривошип</w:t>
                    </w:r>
                  </w:p>
                </w:txbxContent>
              </v:textbox>
              <o:callout v:ext="edit" minusy="t"/>
            </v:shape>
            <v:shape id="AutoShape 572" o:spid="_x0000_s1030" type="#_x0000_t41" style="position:absolute;left:6152;top:2772;width:1368;height:4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WtAsMA&#10;AADbAAAADwAAAGRycy9kb3ducmV2LnhtbESPS2sCMRSF90L/Q7gFd5p0lFZGo1RFkC7EF7q9TG5n&#10;hk5uhknU0V/fCIUuD+fxcSaz1lbiSo0vHWt46ysQxJkzJecajodVbwTCB2SDlWPScCcPs+lLZ4Kp&#10;cTfe0XUfchFH2KeooQihTqX0WUEWfd/VxNH7do3FEGWTS9PgLY7bSiZKvUuLJUdCgTUtCsp+9hcb&#10;IYv8ssWvzcdjl50GZx6q+XKotO6+tp9jEIHa8B/+a6+NhiSB55f4A+T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nWtAsMAAADbAAAADwAAAAAAAAAAAAAAAACYAgAAZHJzL2Rv&#10;d25yZXYueG1sUEsFBgAAAAAEAAQA9QAAAIgDAAAAAA==&#10;" adj="-12268,22784,-1895,8526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балансировочныйузел</w:t>
                    </w:r>
                  </w:p>
                </w:txbxContent>
              </v:textbox>
              <o:callout v:ext="edit" minusy="t"/>
            </v:shape>
            <v:shape id="AutoShape 573" o:spid="_x0000_s1031" type="#_x0000_t41" style="position:absolute;left:6152;top:3954;width:1368;height:4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g8g8IA&#10;AADbAAAADwAAAGRycy9kb3ducmV2LnhtbESP3YrCMBSE7wXfIZwF7zRdl5VSjbIIygp64c8DHJtj&#10;Wrc5qU3U+vYbQfBymJlvmMmstZW4UeNLxwo+BwkI4tzpko2Cw37RT0H4gKyxckwKHuRhNu12Jphp&#10;d+ct3XbBiAhhn6GCIoQ6k9LnBVn0A1cTR+/kGoshysZI3eA9wm0lh0kykhZLjgsF1jQvKP/bXa2C&#10;4wXLnGW6ab/X59XSGL1I5xuleh/tzxhEoDa8w6/2r1Yw/ILnl/gD5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WDyDwgAAANsAAAAPAAAAAAAAAAAAAAAAAJgCAABkcnMvZG93&#10;bnJldi54bWxQSwUGAAAAAAQABAD1AAAAhwMAAAAA&#10;" adj="-12726,13121,-1895,8526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балансировочнаяпружина</w:t>
                    </w:r>
                  </w:p>
                </w:txbxContent>
              </v:textbox>
              <o:callout v:ext="edit" minusy="t"/>
            </v:shape>
            <v:shape id="AutoShape 574" o:spid="_x0000_s1032" type="#_x0000_t41" style="position:absolute;left:1649;top:4427;width:1368;height:2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LIBsUA&#10;AADbAAAADwAAAGRycy9kb3ducmV2LnhtbESPQWvCQBSE7wX/w/KE3uqmUlpJs4pohBalELWQ4yP7&#10;mgSzb8PuVuO/d4VCj8PMfMNki8F04kzOt5YVPE8SEMSV1S3XCo6HzdMMhA/IGjvLpOBKHhbz0UOG&#10;qbYXLui8D7WIEPYpKmhC6FMpfdWQQT+xPXH0fqwzGKJ0tdQOLxFuOjlNkldpsOW40GBPq4aq0/7X&#10;KNglZvu9/szXp+VbWbsy3+VfxUypx/GwfAcRaAj/4b/2h1YwfYH7l/gD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YsgGxQAAANsAAAAPAAAAAAAAAAAAAAAAAJgCAABkcnMv&#10;ZG93bnJldi54bWxQSwUGAAAAAAQABAD1AAAAigMAAAAA&#10;" adj="52500,-4991,23495,15490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ручнойпривод</w:t>
                    </w:r>
                  </w:p>
                </w:txbxContent>
              </v:textbox>
              <o:callout v:ext="edit" minusx="t"/>
            </v:shape>
            <v:shape id="AutoShape 575" o:spid="_x0000_s1033" type="#_x0000_t41" style="position:absolute;left:6152;top:4501;width:1368;height:49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a/u8MA&#10;AADbAAAADwAAAGRycy9kb3ducmV2LnhtbESPX2vCMBTF3wW/Q7jC3jS1MJHOKHPMIbg9qMPnS3Nt&#10;ypqbkkRb9+nNYODj4fz5cRar3jbiSj7UjhVMJxkI4tLpmisF38fNeA4iRGSNjWNScKMAq+VwsMBC&#10;u473dD3ESqQRDgUqMDG2hZShNGQxTFxLnLyz8xZjkr6S2mOXxm0j8yybSYs1J4LBlt4MlT+Hi03c&#10;W36cteZj1/36+fv65OKWPr+Uehr1ry8gIvXxEf5vb7WC/Bn+vqQf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a/u8MAAADbAAAADwAAAAAAAAAAAAAAAACYAgAAZHJzL2Rv&#10;d25yZXYueG1sUEsFBgAAAAAEAAQA9QAAAIgDAAAAAA==&#10;" adj="-17668,7186,-1895,7792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автоматдвухполярный</w:t>
                    </w:r>
                  </w:p>
                </w:txbxContent>
              </v:textbox>
            </v:shape>
            <v:group id="Group 576" o:spid="_x0000_s1034" style="position:absolute;left:2630;top:2464;width:3017;height:3208" coordorigin="2638,2789" coordsize="3017,32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<v:shape id="Freeform 577" o:spid="_x0000_s1035" style="position:absolute;left:4604;top:2789;width:1051;height:495;visibility:visible;mso-wrap-style:square;v-text-anchor:top" coordsize="70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DMn8MA&#10;AADbAAAADwAAAGRycy9kb3ducmV2LnhtbESPS4vCQBCE74L/YWjBm042+CKbUUQQPQjr6l68NZnO&#10;AzM9ITPG+O+dhYU9FlX1FZVuelOLjlpXWVbwMY1AEGdWV1wo+LnuJysQziNrrC2Tghc52KyHgxQT&#10;bZ/8Td3FFyJA2CWooPS+SaR0WUkG3dQ2xMHLbWvQB9kWUrf4DHBTyziKFtJgxWGhxIZ2JWX3y8Mo&#10;OC5NfJsfrl8902t2Ovlz3t23So1H/fYThKfe/4f/2ketIF7C75fwA+T6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DMn8MAAADbAAAADwAAAAAAAAAAAAAAAACYAgAAZHJzL2Rv&#10;d25yZXYueG1sUEsFBgAAAAAEAAQA9QAAAIgDAAAAAA==&#10;" path="m,31r9,1l12,33r55,l69,33v,-8,,-17,1,-25c70,7,68,5,66,5,62,3,45,,35,,24,,4,5,2,6,1,7,,8,,9l,31xe" filled="f" strokecolor="#24211d">
                <v:path arrowok="t" o:connecttype="custom" o:connectlocs="0,465;135,480;180,495;1006,495;1036,495;1051,120;991,75;526,0;30,90;0,135;0,465" o:connectangles="0,0,0,0,0,0,0,0,0,0,0"/>
              </v:shape>
              <v:shape id="Freeform 578" o:spid="_x0000_s1036" style="position:absolute;left:4830;top:2849;width:765;height:75;visibility:visible;mso-wrap-style:square;v-text-anchor:top" coordsize="51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blML8A&#10;AADbAAAADwAAAGRycy9kb3ducmV2LnhtbERPS2vCQBC+F/wPywje6qaRFkldpYiCVx+lehuy02ww&#10;Oxuyq4n/3jkUevz43ovV4Bt1py7WgQ28TTNQxGWwNVcGTsft6xxUTMgWm8Bk4EERVsvRywILG3re&#10;0/2QKiUhHAs04FJqC61j6chjnIaWWLjf0HlMArtK2w57CfeNzrPsQ3usWRoctrR2VF4PNy+973St&#10;Lxv3nfrH+pa77ex86X+MmYyHr09QiYb0L/5z76yBXMbKF/kBevk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luUwvwAAANsAAAAPAAAAAAAAAAAAAAAAAJgCAABkcnMvZG93bnJl&#10;di54bWxQSwUGAAAAAAQABAD1AAAAhAMAAAAA&#10;" path="m51,5c51,4,50,3,49,3,45,2,33,,25,,17,,3,2,2,3,1,3,,4,,5e" filled="f" strokecolor="#24211d">
                <v:path arrowok="t" o:connecttype="custom" o:connectlocs="765,75;735,45;375,0;30,45;0,75" o:connectangles="0,0,0,0,0"/>
              </v:shape>
              <v:line id="Line 579" o:spid="_x0000_s1037" style="position:absolute;visibility:visible" from="4755,2909" to="4755,3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8ppsMAAADbAAAADwAAAGRycy9kb3ducmV2LnhtbESPQWsCMRSE7wX/Q3hCbzUxB7WrUapi&#10;8SBSbX/AY/PcXbp5WTZx3f77RhA8DjPzDbNY9a4WHbWh8mxgPFIgiHNvKy4M/Hzv3mYgQkS2WHsm&#10;A38UYLUcvCwws/7GJ+rOsRAJwiFDA2WMTSZlyEtyGEa+IU7exbcOY5JtIW2LtwR3tdRKTaTDitNC&#10;iQ1tSsp/z1dnYNpdD7jVezvZfJ0+jzhTa62VMa/D/mMOIlIfn+FHe28N6He4f0k/QC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PKabDAAAA2wAAAA8AAAAAAAAAAAAA&#10;AAAAoQIAAGRycy9kb3ducmV2LnhtbFBLBQYAAAAABAAEAPkAAACRAwAAAAA=&#10;" strokecolor="#24211d"/>
              <v:line id="Line 580" o:spid="_x0000_s1038" style="position:absolute;visibility:visible" from="4830,2939" to="4830,3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wW5sEAAADbAAAADwAAAGRycy9kb3ducmV2LnhtbERP3WrCMBS+H/gO4Qy8W5NVcFIbZTom&#10;Xoxhqw9waI5tWXNSmljr2y8Xg11+fP/5drKdGGnwrWMNr4kCQVw503Kt4XL+fFmB8AHZYOeYNDzI&#10;w3Yze8oxM+7OBY1lqEUMYZ+hhiaEPpPSVw1Z9InriSN3dYPFEOFQSzPgPYbbTqZKLaXFlmNDgz3t&#10;G6p+ypvV8DbevvAjPZrl/lQcvnGldmmqtJ4/T+9rEIGm8C/+cx+NhkVcH7/EHyA3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TLBbmwQAAANsAAAAPAAAAAAAAAAAAAAAA&#10;AKECAABkcnMvZG93bnJldi54bWxQSwUGAAAAAAQABAD5AAAAjwMAAAAA&#10;" strokecolor="#24211d"/>
              <v:line id="Line 581" o:spid="_x0000_s1039" style="position:absolute;visibility:visible" from="5610,2954" to="5610,3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CzfcQAAADbAAAADwAAAGRycy9kb3ducmV2LnhtbESPwWrDMBBE74H+g9hCb7EUF5LgRAmp&#10;S0sOJSRuP2CxNraJtTKW7Lh/XxUKPQ4z84bZ7ifbipF63zjWsEgUCOLSmYYrDV+fb/M1CB+QDbaO&#10;ScM3edjvHmZbzIy784XGIlQiQthnqKEOocuk9GVNFn3iOuLoXV1vMUTZV9L0eI9w28pUqaW02HBc&#10;qLGjvKbyVgxWw2ocPvA1PZplfr68n3CtXtJUaf30OB02IAJN4T/81z4aDc8L+P0Sf4D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YLN9xAAAANsAAAAPAAAAAAAAAAAA&#10;AAAAAKECAABkcnMvZG93bnJldi54bWxQSwUGAAAAAAQABAD5AAAAkgMAAAAA&#10;" strokecolor="#24211d"/>
              <v:shape id="Freeform 582" o:spid="_x0000_s1040" style="position:absolute;left:4589;top:3269;width:15;height:45;visibility:visible;mso-wrap-style:square;v-text-anchor:top" coordsize="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AT1sQA&#10;AADbAAAADwAAAGRycy9kb3ducmV2LnhtbESP0WrCQBRE3wv9h+UWfBHdNFIrqasUQdS+tI1+wCV7&#10;TUKzd0N2Natf7wpCH4eZOcPMl8E04kydqy0reB0nIIgLq2suFRz269EMhPPIGhvLpOBCDpaL56c5&#10;Ztr2/Evn3JciQthlqKDyvs2kdEVFBt3YtsTRO9rOoI+yK6XusI9w08g0SabSYM1xocKWVhUVf/nJ&#10;KOBjHr6Kt01qvofv12l/2oTdDys1eAmfHyA8Bf8ffrS3WsEkhfuX+AP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AE9bEAAAA2wAAAA8AAAAAAAAAAAAAAAAAmAIAAGRycy9k&#10;b3ducmV2LnhtbFBLBQYAAAAABAAEAPUAAACJAwAAAAA=&#10;" path="m1,l,,,3r1,e" filled="f" strokecolor="#24211d">
                <v:path arrowok="t" o:connecttype="custom" o:connectlocs="15,0;0,0;0,45;15,45" o:connectangles="0,0,0,0"/>
              </v:shape>
              <v:shape id="Freeform 583" o:spid="_x0000_s1041" style="position:absolute;left:4604;top:3284;width:1036;height:60;visibility:visible;mso-wrap-style:square;v-text-anchor:top" coordsize="6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xNfsUA&#10;AADbAAAADwAAAGRycy9kb3ducmV2LnhtbESPQWvCQBSE74L/YXmCN92otEiajQRtodBSUUvB2yP7&#10;mg1m34bsGtN/3y0UPA4z8w2TbQbbiJ46XztWsJgnIIhLp2uuFHyeXmZrED4ga2wck4If8rDJx6MM&#10;U+1ufKD+GCoRIexTVGBCaFMpfWnIop+7ljh6366zGKLsKqk7vEW4beQySR6lxZrjgsGWtobKy/Fq&#10;FfTmUu8f8Hn30a5P5zd3Lt71V6HUdDIUTyACDeEe/m+/agWrFfx9iT9A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LE1+xQAAANsAAAAPAAAAAAAAAAAAAAAAAJgCAABkcnMv&#10;ZG93bnJldi54bWxQSwUGAAAAAAQABAD1AAAAigMAAAAA&#10;" path="m,2l9,3r2,l67,4r2,l69,3,69,e" filled="f" strokecolor="#24211d">
                <v:path arrowok="t" o:connecttype="custom" o:connectlocs="0,30;135,45;165,45;1006,60;1036,60;1036,45;1036,0;1036,0" o:connectangles="0,0,0,0,0,0,0,0"/>
              </v:shape>
              <v:shape id="Freeform 584" o:spid="_x0000_s1042" style="position:absolute;left:4604;top:3943;width:1021;height:2054;visibility:visible;mso-wrap-style:square;v-text-anchor:top" coordsize="68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yjBMUA&#10;AADbAAAADwAAAGRycy9kb3ducmV2LnhtbESPQWsCMRSE7wX/Q3iCt5rVoi2rUVqhoAcp1Vbw9tg8&#10;d1c3L2sS1/XfG6HQ4zAz3zDTeWsq0ZDzpWUFg34CgjizuuRcwc/28/kNhA/IGivLpOBGHuazztMU&#10;U22v/E3NJuQiQtinqKAIoU6l9FlBBn3f1sTRO1hnMETpcqkdXiPcVHKYJGNpsOS4UGBNi4Ky0+Zi&#10;FBx3w6+PxsnR+feYr/ersd02r1apXrd9n4AI1Ib/8F97qRW8jODxJf4AO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vKMExQAAANsAAAAPAAAAAAAAAAAAAAAAAJgCAABkcnMv&#10;ZG93bnJldi54bWxQSwUGAAAAAAQABAD1AAAAigMAAAAA&#10;" path="m,123r,l8,136r2,1l64,133r2,-1l68,2r-1,l11,2,9,1,,,,123xe" filled="f" strokecolor="#24211d">
                <v:path arrowok="t" o:connecttype="custom" o:connectlocs="0,1844;0,1844;120,2039;150,2054;961,1994;991,1979;1021,30;1006,30;165,30;135,15;0,0;0,1844" o:connectangles="0,0,0,0,0,0,0,0,0,0,0,0"/>
              </v:shape>
              <v:line id="Line 585" o:spid="_x0000_s1043" style="position:absolute;flip:x;visibility:visible" from="4725,3973" to="4740,5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mtocQAAADbAAAADwAAAGRycy9kb3ducmV2LnhtbESPQWsCMRSE7wX/Q3hCL6KJtuiyNYpW&#10;Cj1V1Pb+2LzuLm5edpOo23/fFIQeh5n5hlmue9uIK/lQO9YwnSgQxIUzNZcaPk9v4wxEiMgGG8ek&#10;4YcCrFeDhyXmxt34QNdjLEWCcMhRQxVjm0sZioosholriZP37bzFmKQvpfF4S3DbyJlSc2mx5rRQ&#10;YUuvFRXn48VqmI38IuvV1757xl3WdR+q3k7PWj8O+80LiEh9/A/f2+9Gw9Mc/r6kHy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aa2hxAAAANsAAAAPAAAAAAAAAAAA&#10;AAAAAKECAABkcnMvZG93bnJldi54bWxQSwUGAAAAAAQABAD5AAAAkgMAAAAA&#10;" strokecolor="#24211d"/>
              <v:line id="Line 586" o:spid="_x0000_s1044" style="position:absolute;flip:x;visibility:visible" from="4755,3973" to="4770,5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UIOsQAAADbAAAADwAAAGRycy9kb3ducmV2LnhtbESPT2sCMRTE74LfITyhF6mJVuqyNUr/&#10;UPCk1Lb3x+Z1d3Hzspukun57Iwgeh5n5DbNc97YRR/KhdqxhOlEgiAtnai41/Hx/PmYgQkQ22Dgm&#10;DWcKsF4NB0vMjTvxFx33sRQJwiFHDVWMbS5lKCqyGCauJU7en/MWY5K+lMbjKcFtI2dKPUuLNaeF&#10;Clt6r6g47P+thtnYL7Je/e66OX5kXbdV9dv0oPXDqH99ARGpj/fwrb0xGp4WcP2SfoBcX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JQg6xAAAANsAAAAPAAAAAAAAAAAA&#10;AAAAAKECAABkcnMvZG93bnJldi54bWxQSwUGAAAAAAQABAD5AAAAkgMAAAAA&#10;" strokecolor="#24211d"/>
              <v:shape id="Freeform 587" o:spid="_x0000_s1045" style="position:absolute;left:4845;top:4138;width:690;height:1844;visibility:visible;mso-wrap-style:square;v-text-anchor:top" coordsize="46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1+a8IA&#10;AADbAAAADwAAAGRycy9kb3ducmV2LnhtbERPz2vCMBS+D/wfwhO8rckm1NoZixMUb6Ibw93emre2&#10;s3kpTdTuv18Owo4f3+9FMdhWXKn3jWMNT4kCQVw603Cl4f1t85iB8AHZYOuYNPySh2I5elhgbtyN&#10;D3Q9hkrEEPY5aqhD6HIpfVmTRZ+4jjhy3663GCLsK2l6vMVw28pnpVJpseHYUGNH65rK8/FiNdBn&#10;lc33qf3af1j1Iw+z3Va+nrSejIfVC4hAQ/gX3907o2Eax8Yv8Qf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nX5rwgAAANsAAAAPAAAAAAAAAAAAAAAAAJgCAABkcnMvZG93&#10;bnJldi54bWxQSwUGAAAAAAQABAD1AAAAhwMAAAAA&#10;" path="m,123l2,,46,,44,120e" filled="f" strokecolor="#24211d">
                <v:path arrowok="t" o:connecttype="custom" o:connectlocs="0,1844;30,0;690,0;660,1799" o:connectangles="0,0,0,0"/>
              </v:shape>
              <v:shape id="Freeform 588" o:spid="_x0000_s1046" style="position:absolute;left:3494;top:4138;width:690;height:1844;visibility:visible;mso-wrap-style:square;v-text-anchor:top" coordsize="46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MXXcIA&#10;AADbAAAADwAAAGRycy9kb3ducmV2LnhtbESPQWvCQBSE7wX/w/IEb3WjQtXoKiIo0h6KRjw/s88k&#10;mH0bsqsb/323UOhxmJlvmOW6M7V4UusqywpGwwQEcW51xYWCc7Z7n4FwHlljbZkUvMjBetV7W2Kq&#10;beAjPU++EBHCLkUFpfdNKqXLSzLohrYhjt7NtgZ9lG0hdYshwk0tx0nyIQ1WHBdKbGhbUn4/PYwC&#10;xiy7utB9hfCNe7qMp9PP3VWpQb/bLEB46vx/+K990Aomc/j9En+A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ExddwgAAANsAAAAPAAAAAAAAAAAAAAAAAJgCAABkcnMvZG93&#10;bnJldi54bWxQSwUGAAAAAAQABAD1AAAAhwMAAAAA&#10;" path="m43,120l46,,1,,,123r43,-3xe" filled="f" strokecolor="#24211d">
                <v:path arrowok="t" o:connecttype="custom" o:connectlocs="645,1799;690,0;15,0;0,1844;645,1799" o:connectangles="0,0,0,0,0"/>
              </v:shape>
              <v:oval id="Oval 589" o:spid="_x0000_s1047" style="position:absolute;left:3824;top:4243;width:60;height: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wBusAA&#10;AADbAAAADwAAAGRycy9kb3ducmV2LnhtbERPS4vCMBC+C/sfwizsTdMVFalGEaGyexIfCN6GZmyL&#10;zaTbZLX+e+cgePz43vNl52p1ozZUng18DxJQxLm3FRcGjoesPwUVIrLF2jMZeFCA5eKjN8fU+jvv&#10;6LaPhZIQDikaKGNsUq1DXpLDMPANsXAX3zqMAttC2xbvEu5qPUySiXZYsTSU2NC6pPy6/3cGtjg5&#10;bh7r8V+WZTJsdD7x7+VkzNdnt5qBitTFt/jl/rEGRrJevsgP0I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lwBusAAAADbAAAADwAAAAAAAAAAAAAAAACYAgAAZHJzL2Rvd25y&#10;ZXYueG1sUEsFBgAAAAAEAAQA9QAAAIUDAAAAAA==&#10;" filled="f" strokecolor="#24211d"/>
              <v:oval id="Oval 590" o:spid="_x0000_s1048" style="position:absolute;left:3839;top:4258;width:45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CkIb4A&#10;AADbAAAADwAAAGRycy9kb3ducmV2LnhtbERPTYvCMBC9L/gfwgje1lRxRapRRKjoaVGL4G1oxrbY&#10;TGoTtf57IwgeH+97tmhNJe7UuNKygkE/AkGcWV1yriA9JL8TEM4ja6wsk4InOVjMOz8zjLV98I7u&#10;e5+LEMIuRgWF93UspcsKMuj6tiYO3Nk2Bn2ATS51g48Qbio5jKKxNFhyaCiwplVB2WV/Mwr+cZyu&#10;n6u/a5IkYdjodOTt+ahUr9supyA8tf4r/rg3WsFoAO8v4QfI+Q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kQpCG+AAAA2wAAAA8AAAAAAAAAAAAAAAAAmAIAAGRycy9kb3ducmV2&#10;LnhtbFBLBQYAAAAABAAEAPUAAACDAwAAAAA=&#10;" filled="f" strokecolor="#24211d"/>
              <v:shape id="Freeform 591" o:spid="_x0000_s1049" style="position:absolute;left:3464;top:4123;width:720;height:1859;visibility:visible;mso-wrap-style:square;v-text-anchor:top" coordsize="48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q7q8IA&#10;AADbAAAADwAAAGRycy9kb3ducmV2LnhtbESPzWrDMBCE74G+g9hAb4lsN4TiRAlpoD/HJik5L9bG&#10;MrZWRlJj++2rQqHHYWa+Ybb70XbiTj40jhXkywwEceV0w7WCr8vr4hlEiMgaO8ekYKIA+93DbIul&#10;dgOf6H6OtUgQDiUqMDH2pZShMmQxLF1PnLyb8xZjkr6W2uOQ4LaTRZatpcWG04LBno6Gqvb8bRW8&#10;jebaPvkjv3yatsrf0ZnpsFLqcT4eNiAijfE//Nf+0ApWBfx+ST9A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2rurwgAAANsAAAAPAAAAAAAAAAAAAAAAAJgCAABkcnMvZG93&#10;bnJldi54bWxQSwUGAAAAAAQABAD1AAAAhwMAAAAA&#10;" path="m2,124l,123,2,,47,1r1,e" filled="f" strokecolor="#24211d">
                <v:path arrowok="t" o:connecttype="custom" o:connectlocs="30,1859;0,1844;30,0;705,15;720,15" o:connectangles="0,0,0,0,0"/>
              </v:shape>
              <v:line id="Line 592" o:spid="_x0000_s1050" style="position:absolute;flip:x y;visibility:visible" from="3494,4123" to="3509,41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fk6MUAAADbAAAADwAAAGRycy9kb3ducmV2LnhtbESP3WoCMRSE7wu+QziF3ml2rVTZGsUW&#10;pFKK4h+9PWxOdxeTkyVJ1+3bNwWhl8PMfMPMl701oiMfGscK8lEGgrh0uuFKwem4Hs5AhIis0Tgm&#10;BT8UYLkY3M2x0O7Ke+oOsRIJwqFABXWMbSFlKGuyGEauJU7el/MWY5K+ktrjNcGtkeMse5IWG04L&#10;Nbb0WlN5OXxbBd3Hdro+57k5jd9x9/L2Kf3KdEo93PerZxCR+vgfvrU3WsHkEf6+pB8gF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Qfk6MUAAADbAAAADwAAAAAAAAAA&#10;AAAAAAChAgAAZHJzL2Rvd25yZXYueG1sUEsFBgAAAAAEAAQA+QAAAJMDAAAAAA==&#10;" strokecolor="#24211d"/>
              <v:rect id="Rectangle 593" o:spid="_x0000_s1051" style="position:absolute;left:2670;top:3703;width:706;height:1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Mv4MMA&#10;AADbAAAADwAAAGRycy9kb3ducmV2LnhtbESPQYvCMBSE78L+h/AWvIimii6lGmWRFQQPoq6eH82z&#10;rTYvJYla/71ZWPA4zMw3zGzRmlrcyfnKsoLhIAFBnFtdcaHg97DqpyB8QNZYWyYFT/KwmH90Zphp&#10;++Ad3fehEBHCPkMFZQhNJqXPSzLoB7Yhjt7ZOoMhSldI7fAR4aaWoyT5kgYrjgslNrQsKb/ub0ZB&#10;S73laWOG1XWy3V0uP+nx7Horpbqf7fcURKA2vMP/7bVWMB7D35f4A+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Mv4MMAAADbAAAADwAAAAAAAAAAAAAAAACYAgAAZHJzL2Rv&#10;d25yZXYueG1sUEsFBgAAAAAEAAQA9QAAAIgDAAAAAA==&#10;" filled="f" strokecolor="#24211d"/>
              <v:rect id="Rectangle 594" o:spid="_x0000_s1052" style="position:absolute;left:3854;top:3703;width:705;height:1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+Ke8UA&#10;AADbAAAADwAAAGRycy9kb3ducmV2LnhtbESPQWvCQBSE7wX/w/KEXkLdpKhI6ioSFAoeSqzt+ZF9&#10;JtHs27C71fjv3UKhx2FmvmGW68F04krOt5YVZJMUBHFldcu1guPn7mUBwgdkjZ1lUnAnD+vV6GmJ&#10;ubY3Lul6CLWIEPY5KmhC6HMpfdWQQT+xPXH0TtYZDFG6WmqHtwg3nXxN07k02HJcaLCnoqHqcvgx&#10;CgZKiu+9ydrL7KM8n7eLr5NLdko9j4fNG4hAQ/gP/7XftYLpDH6/xB8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j4p7xQAAANsAAAAPAAAAAAAAAAAAAAAAAJgCAABkcnMv&#10;ZG93bnJldi54bWxQSwUGAAAAAAQABAD1AAAAigMAAAAA&#10;" filled="f" strokecolor="#24211d"/>
              <v:line id="Line 595" o:spid="_x0000_s1053" style="position:absolute;visibility:visible" from="2638,3853" to="4665,3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49YdMQAAADbAAAADwAAAGRycy9kb3ducmV2LnhtbESP0WrCQBRE34X+w3ILvulug0SJbkJr&#10;UXwoUq0fcMlek2D2bsiuMf37bqHQx2FmzjCbYrStGKj3jWMNL3MFgrh0puFKw+VrN1uB8AHZYOuY&#10;NHyThyJ/mmwwM+7BJxrOoRIRwj5DDXUIXSalL2uy6OeuI47e1fUWQ5R9JU2Pjwi3rUyUSqXFhuNC&#10;jR1taypv57vVsBzuH/ieHEy6/Tztj7hSb0mitJ4+j69rEIHG8B/+ax+MhkUKv1/iD5D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j1h0xAAAANsAAAAPAAAAAAAAAAAA&#10;AAAAAKECAABkcnMvZG93bnJldi54bWxQSwUGAAAAAAQABAD5AAAAkgMAAAAA&#10;" strokecolor="#24211d"/>
              <v:line id="Line 596" o:spid="_x0000_s1054" style="position:absolute;visibility:visible" from="2638,3659" to="4695,3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P978IAAADbAAAADwAAAGRycy9kb3ducmV2LnhtbESP3YrCMBSE7wXfIRzBO00sotI1yqoo&#10;Xsji3wMcmrNt2eakNLHWt98sCHs5zMw3zHLd2Uq01PjSsYbJWIEgzpwpOddwv+1HCxA+IBusHJOG&#10;F3lYr/q9JabGPflC7TXkIkLYp6ihCKFOpfRZQRb92NXE0ft2jcUQZZNL0+Azwm0lE6Vm0mLJcaHA&#10;mrYFZT/Xh9Uwbx8n3CVHM9ueL4cvXKhNkiith4Pu8wNEoC78h9/to9EwncPfl/gD5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MP978IAAADbAAAADwAAAAAAAAAAAAAA&#10;AAChAgAAZHJzL2Rvd25yZXYueG1sUEsFBgAAAAAEAAQA+QAAAJADAAAAAA==&#10;" strokecolor="#24211d"/>
              <v:shape id="Freeform 597" o:spid="_x0000_s1055" style="position:absolute;left:4815;top:3733;width:765;height:225;visibility:visible;mso-wrap-style:square;v-text-anchor:top" coordsize="51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KtbcAA&#10;AADbAAAADwAAAGRycy9kb3ducmV2LnhtbERPzYrCMBC+C75DGMGLrOmKLmvXKKsievCi6wMMzdh2&#10;bSYlibX69OYgePz4/meL1lSiIedLywo+hwkI4szqknMFp7/NxzcIH5A1VpZJwZ08LObdzgxTbW98&#10;oOYYchFD2KeooAihTqX0WUEG/dDWxJE7W2cwROhyqR3eYrip5ChJvqTBkmNDgTWtCsoux6tR0Dw2&#10;l+VUTgZb59sM9X5tz+N/pfq99vcHRKA2vMUv904rGMex8Uv8AXL+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yKtbcAAAADbAAAADwAAAAAAAAAAAAAAAACYAgAAZHJzL2Rvd25y&#10;ZXYueG1sUEsFBgAAAAAEAAQA9QAAAIUDAAAAAA==&#10;" path="m50,11r1,1l51,15,,15,,12,2,11,3,9,4,7,5,6,22,e" filled="f" strokecolor="#24211d">
                <v:path arrowok="t" o:connecttype="custom" o:connectlocs="750,165;765,180;765,225;0,225;0,180;30,165;45,135;60,105;75,90;330,0" o:connectangles="0,0,0,0,0,0,0,0,0,0"/>
              </v:shape>
              <v:line id="Line 598" o:spid="_x0000_s1056" style="position:absolute;visibility:visible" from="5280,3718" to="5370,3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DMBsMAAADbAAAADwAAAGRycy9kb3ducmV2LnhtbESP3WrCQBSE7wu+w3IE73TXUPxJXUUt&#10;ihdF1PYBDtnTJJg9G7JrjG/vCoVeDjPzDbNYdbYSLTW+dKxhPFIgiDNnSs41/HzvhjMQPiAbrByT&#10;hgd5WC17bwtMjbvzmdpLyEWEsE9RQxFCnUrps4Is+pGriaP36xqLIcoml6bBe4TbSiZKTaTFkuNC&#10;gTVtC8qul5vVMG1vX/iZHMxkezrvjzhTmyRRWg/63foDRKAu/If/2gej4X0Ory/xB8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oQzAbDAAAA2wAAAA8AAAAAAAAAAAAA&#10;AAAAoQIAAGRycy9kb3ducmV2LnhtbFBLBQYAAAAABAAEAPkAAACRAwAAAAA=&#10;" strokecolor="#24211d"/>
              <v:shape id="Freeform 599" o:spid="_x0000_s1057" style="position:absolute;left:5160;top:3763;width:420;height:135;visibility:visible;mso-wrap-style:square;v-text-anchor:top" coordsize="2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v9uMEA&#10;AADbAAAADwAAAGRycy9kb3ducmV2LnhtbERPy2rCQBTdF/yH4Qru6sSIQdJMghYLbrpoWqTLS+bm&#10;0WbuhMxo4t93FkKXh/POitn04kaj6ywr2KwjEMSV1R03Cr4+3573IJxH1thbJgV3clDki6cMU20n&#10;/qBb6RsRQtilqKD1fkildFVLBt3aDsSBq+1o0Ac4NlKPOIVw08s4ihJpsOPQ0OJAry1Vv+XVKKht&#10;X/7obRLL92hz5ePJxKfvi1Kr5Xx4AeFp9v/ih/usFezC+vAl/ACZ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L/bjBAAAA2wAAAA8AAAAAAAAAAAAAAAAAmAIAAGRycy9kb3du&#10;cmV2LnhtbFBLBQYAAAAABAAEAPUAAACGAwAAAAA=&#10;" path="m5,9l24,8c26,7,28,6,28,4r,c27,2,26,,24,l4,2c2,2,,4,1,6r,c1,8,3,9,5,9xe" filled="f" strokecolor="#24211d">
                <v:path arrowok="t" o:connecttype="custom" o:connectlocs="75,135;360,120;420,60;420,60;360,0;60,30;15,90;15,90;75,135" o:connectangles="0,0,0,0,0,0,0,0,0"/>
              </v:shape>
              <v:shape id="Freeform 600" o:spid="_x0000_s1058" style="position:absolute;left:5205;top:3823;width:60;height:45;visibility:visible;mso-wrap-style:square;v-text-anchor:top" coordsize="4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B/+cMA&#10;AADbAAAADwAAAGRycy9kb3ducmV2LnhtbESP0YrCMBRE3wX/IVzBl6KpK4pUo6yyivhmdz/g0txt&#10;6zY33SZq9euNIPg4zMwZZrFqTSUu1LjSsoLRMAZBnFldcq7g53s7mIFwHlljZZkU3MjBatntLDDR&#10;9spHuqQ+FwHCLkEFhfd1IqXLCjLohrYmDt6vbQz6IJtc6gavAW4q+RHHU2mw5LBQYE2bgrK/9GwU&#10;fB1OU42z9fjwH50p2qX3NqpPSvV77ecchKfWv8Ov9l4rmIzg+SX8AL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B/+cMAAADbAAAADwAAAAAAAAAAAAAAAACYAgAAZHJzL2Rv&#10;d25yZXYueG1sUEsFBgAAAAAEAAQA9QAAAIgDAAAAAA==&#10;" path="m2,c3,,4,1,4,1,4,2,3,3,2,3,1,3,,2,,1,,,1,,2,xe" filled="f" strokecolor="#24211d">
                <v:path arrowok="t" o:connecttype="custom" o:connectlocs="30,0;60,15;30,45;0,15;30,0" o:connectangles="0,0,0,0,0"/>
              </v:shape>
              <v:oval id="Oval 601" o:spid="_x0000_s1059" style="position:absolute;left:5520;top:3808;width:30;height: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usi8EA&#10;AADbAAAADwAAAGRycy9kb3ducmV2LnhtbERPy2rCQBTdF/yH4Qrd1YmhSkkzSglE2pXUBqG7S+bm&#10;QTN3YmZM4t87hUKXh/NO97PpxEiDay0rWK8iEMSl1S3XCoqv/OkFhPPIGjvLpOBGDva7xUOKibYT&#10;f9J48rUIIewSVNB43ydSurIhg25le+LAVXYw6AMcaqkHnEK46WQcRVtpsOXQ0GBPWUPlz+lqFBxx&#10;Wxxu2eaS53kY9vx95o/qrNTjcn57BeFp9v/iP/e7VrCJ4fdL+AFyd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brIvBAAAA2wAAAA8AAAAAAAAAAAAAAAAAmAIAAGRycy9kb3du&#10;cmV2LnhtbFBLBQYAAAAABAAEAPUAAACGAwAAAAA=&#10;" filled="f" strokecolor="#24211d"/>
              <v:shape id="Freeform 602" o:spid="_x0000_s1060" style="position:absolute;left:5115;top:3718;width:195;height:180;visibility:visible;mso-wrap-style:square;v-text-anchor:top" coordsize="13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7rbcQA&#10;AADbAAAADwAAAGRycy9kb3ducmV2LnhtbESPT4vCMBTE7wt+h/CEvcia+pelGkVcigpe1F30+Gie&#10;bbF5KU3U+u2NIOxxmJnfMNN5Y0pxo9oVlhX0uhEI4tTqgjMFv4fk6xuE88gaS8uk4EEO5rPWxxRj&#10;be+8o9veZyJA2MWoIPe+iqV0aU4GXddWxME729qgD7LOpK7xHuCmlP0oGkuDBYeFHCta5pRe9lej&#10;ICk20XE4XG0XP/3135LL6ymxHaU+281iAsJT4//D7/ZaKxgN4PUl/AA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u623EAAAA2wAAAA8AAAAAAAAAAAAAAAAAmAIAAGRycy9k&#10;b3ducmV2LnhtbFBLBQYAAAAABAAEAPUAAACJAwAAAAA=&#10;" path="m8,12v-1,,-1,,-2,c3,12,,9,,6,,3,3,,6,v3,,6,2,7,4e" filled="f" strokecolor="#24211d">
                <v:path arrowok="t" o:connecttype="custom" o:connectlocs="120,180;90,180;0,90;90,0;195,60" o:connectangles="0,0,0,0,0"/>
              </v:shape>
              <v:shape id="Freeform 603" o:spid="_x0000_s1061" style="position:absolute;left:5130;top:3748;width:150;height:120;visibility:visible;mso-wrap-style:square;v-text-anchor:top" coordsize="1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nF2MQA&#10;AADbAAAADwAAAGRycy9kb3ducmV2LnhtbESPQWvCQBSE7wX/w/IEb3VjsMGmriFYgvXQQrXeH9ln&#10;Epp9G7LbJP57t1DocZiZb5htNplWDNS7xrKC1TICQVxa3XCl4OtcPG5AOI+ssbVMCm7kINvNHraY&#10;ajvyJw0nX4kAYZeigtr7LpXSlTUZdEvbEQfvanuDPsi+krrHMcBNK+MoSqTBhsNCjR3tayq/Tz9G&#10;wRjn+iN5Hi/vHF8OzdV3r3lxVGoxn/IXEJ4m/x/+a79pBU9r+P0SfoD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JxdjEAAAA2wAAAA8AAAAAAAAAAAAAAAAAmAIAAGRycy9k&#10;b3ducmV2LnhtbFBLBQYAAAAABAAEAPUAAACJAwAAAAA=&#10;" path="m3,8c1,7,,6,,4,,2,3,,5,v2,,4,1,5,2e" filled="f" strokecolor="#24211d">
                <v:path arrowok="t" o:connecttype="custom" o:connectlocs="45,120;0,60;75,0;150,30" o:connectangles="0,0,0,0"/>
              </v:shape>
              <v:line id="Line 604" o:spid="_x0000_s1062" style="position:absolute;flip:y;visibility:visible" from="5070,3569" to="5265,37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TWdsQAAADbAAAADwAAAGRycy9kb3ducmV2LnhtbESPT2sCMRTE7wW/Q3iFXqQmSm2XrVH8&#10;g+BJqW3vj83r7uLmZTdJdfvtjSD0OMzMb5jZoreNOJMPtWMN45ECQVw4U3Op4etz+5yBCBHZYOOY&#10;NPxRgMV88DDD3LgLf9D5GEuRIBxy1FDF2OZShqIii2HkWuLk/ThvMSbpS2k8XhLcNnKi1Ku0WHNa&#10;qLCldUXF6fhrNUyG/i3r1fehe8FN1nV7Va/GJ62fHvvlO4hIffwP39s7o2E6hduX9APk/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ZNZ2xAAAANsAAAAPAAAAAAAAAAAA&#10;AAAAAKECAABkcnMvZG93bnJldi54bWxQSwUGAAAAAAQABAD5AAAAkgMAAAAA&#10;" strokecolor="#24211d"/>
              <v:shape id="Freeform 605" o:spid="_x0000_s1063" style="position:absolute;left:5250;top:3629;width:60;height:89;visibility:visible;mso-wrap-style:square;v-text-anchor:top" coordsize="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eoecAA&#10;AADbAAAADwAAAGRycy9kb3ducmV2LnhtbESP3YrCMBSE7wXfIRzBO01VLFKNIkKX3bv15wGOzbEt&#10;NiclibW+vVlY8HKYmW+Yza43jejI+dqygtk0AUFcWF1zqeByzicrED4ga2wsk4IXedhth4MNZto+&#10;+UjdKZQiQthnqKAKoc2k9EVFBv3UtsTRu1lnMETpSqkdPiPcNHKeJKk0WHNcqLClQ0XF/fQwCvI5&#10;/aRu6fDXLFLXXXn2dcVcqfGo369BBOrDJ/zf/tYKlin8fYk/QG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IeoecAAAADbAAAADwAAAAAAAAAAAAAAAACYAgAAZHJzL2Rvd25y&#10;ZXYueG1sUEsFBgAAAAAEAAQA9QAAAIUDAAAAAA==&#10;" path="m,6c1,4,2,2,4,e" filled="f" strokecolor="#24211d">
                <v:path arrowok="t" o:connecttype="custom" o:connectlocs="0,89;60,0" o:connectangles="0,0"/>
              </v:shape>
              <v:shape id="Freeform 606" o:spid="_x0000_s1064" style="position:absolute;left:5115;top:3644;width:135;height:89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4ETcMA&#10;AADbAAAADwAAAGRycy9kb3ducmV2LnhtbESPQWsCMRSE7wX/Q3hCbzW7C1rZGkUFwVvRtqC3x+Z1&#10;s23ysiRRt/31TaHQ4zAz3zCL1eCsuFKInWcF5aQAQdx43XGr4PVl9zAHEROyRuuZFHxRhNVydLfA&#10;WvsbH+h6TK3IEI41KjAp9bWUsTHkME58T5y9dx8cpixDK3XAW4Y7K6uimEmHHecFgz1tDTWfx4tT&#10;cDqnypw+zPdzvzYBK1u+lRur1P14WD+BSDSk//Bfe68VTB/h90v+A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4ETcMAAADbAAAADwAAAAAAAAAAAAAAAACYAgAAZHJzL2Rv&#10;d25yZXYueG1sUEsFBgAAAAAEAAQA9QAAAIgDAAAAAA==&#10;" path="m,6l7,,8,,9,r,1l7,4e" filled="f" strokecolor="#24211d">
                <v:path arrowok="t" o:connecttype="custom" o:connectlocs="0,89;105,0;120,0;135,0;135,15;105,59" o:connectangles="0,0,0,0,0,0"/>
              </v:shape>
              <v:shape id="Freeform 607" o:spid="_x0000_s1065" style="position:absolute;left:5265;top:3509;width:105;height:120;visibility:visible;mso-wrap-style:square;v-text-anchor:top" coordsize="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5JL78A&#10;AADbAAAADwAAAGRycy9kb3ducmV2LnhtbERPy4rCMBTdD/gP4QrupqlSRTpGEUHoxoWPmfW1udN0&#10;prkpTaz1781CcHk479VmsI3oqfO1YwXTJAVBXDpdc6Xgct5/LkH4gKyxcUwKHuRhsx59rDDX7s5H&#10;6k+hEjGEfY4KTAhtLqUvDVn0iWuJI/frOoshwq6SusN7DLeNnKXpQlqsOTYYbGlnqPw/3ayC9syD&#10;uR7o8lN9h/4vS4usOGRKTcbD9gtEoCG8xS93oRXM49j4Jf4AuX4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DkkvvwAAANsAAAAPAAAAAAAAAAAAAAAAAJgCAABkcnMvZG93bnJl&#10;di54bWxQSwUGAAAAAAQABAD1AAAAhAMAAAAA&#10;" path="m3,8c5,8,7,6,7,4,7,2,5,1,3,,1,,,2,,4,,6,1,8,3,8xe" filled="f" strokecolor="#24211d">
                <v:path arrowok="t" o:connecttype="custom" o:connectlocs="45,120;105,60;45,0;0,60;45,120" o:connectangles="0,0,0,0,0"/>
              </v:shape>
              <v:shape id="Freeform 608" o:spid="_x0000_s1066" style="position:absolute;left:5280;top:3539;width:75;height:75;visibility:visible;mso-wrap-style:square;v-text-anchor:top" coordsize="5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JK+McA&#10;AADbAAAADwAAAGRycy9kb3ducmV2LnhtbESPT2vCQBDF70K/wzIFL6KbCpaaupFUEOpBQdtCexuy&#10;kz8kOxuzW41+elco9Ph4835v3mLZm0acqHOVZQVPkwgEcWZ1xYWCz4/1+AWE88gaG8uk4EIOlsnD&#10;YIGxtmfe0+ngCxEg7GJUUHrfxlK6rCSDbmJb4uDltjPog+wKqTs8B7hp5DSKnqXBikNDiS2tSsrq&#10;w68Jb7ztRun3lzvm8scfd9trnV42tVLDxz59BeGp9//Hf+l3rWA2h/uWAACZ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1ySvjHAAAA2wAAAA8AAAAAAAAAAAAAAAAAmAIAAGRy&#10;cy9kb3ducmV2LnhtbFBLBQYAAAAABAAEAPUAAACMAwAAAAA=&#10;" path="m2,5c4,5,5,4,5,2,5,1,4,,2,,1,,,1,,2,,3,1,5,2,5xe" filled="f" strokecolor="#24211d">
                <v:path arrowok="t" o:connecttype="custom" o:connectlocs="30,75;75,30;30,0;0,30;30,75" o:connectangles="0,0,0,0,0"/>
              </v:shape>
              <v:line id="Line 609" o:spid="_x0000_s1067" style="position:absolute;flip:y;visibility:visible" from="5310,3659" to="5310,3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+/U8AAAADbAAAADwAAAGRycy9kb3ducmV2LnhtbERPy2oCMRTdF/yHcIVuiiZK0WE0iq0U&#10;XLX42l8m15nByc1MEnX8+2ZR6PJw3st1bxtxJx9qxxomYwWCuHCm5lLD6fg1ykCEiGywcUwanhRg&#10;vRq8LDE37sF7uh9iKVIIhxw1VDG2uZShqMhiGLuWOHEX5y3GBH0pjcdHCreNnCo1kxZrTg0VtvRZ&#10;UXE93KyG6ZufZ706/3TvuM267lvVH5Or1q/DfrMAEamP/+I/985omKX16Uv6AXL1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F/v1PAAAAA2wAAAA8AAAAAAAAAAAAAAAAA&#10;oQIAAGRycy9kb3ducmV2LnhtbFBLBQYAAAAABAAEAPkAAACOAwAAAAA=&#10;" strokecolor="#24211d"/>
              <v:line id="Line 610" o:spid="_x0000_s1068" style="position:absolute;visibility:visible" from="5340,3629" to="5340,3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9OcYMQAAADbAAAADwAAAGRycy9kb3ducmV2LnhtbESPzWrDMBCE74W8g9hAbo0UH9zgRglN&#10;QksOodRuH2CxtraptTKW/JO3jwqFHoeZ+YbZHWbbipF63zjWsFkrEMSlMw1XGr4+Xx+3IHxANtg6&#10;Jg038nDYLx52mBk3cU5jESoRIewz1FCH0GVS+rImi37tOuLofbveYoiyr6TpcYpw28pEqVRabDgu&#10;1NjRqabypxishqdxuOI5uZj09JG/veNWHZNEab1azi/PIALN4T/8174YDekGfr/EHyD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05xgxAAAANsAAAAPAAAAAAAAAAAA&#10;AAAAAKECAABkcnMvZG93bnJldi54bWxQSwUGAAAAAAQABAD5AAAAkgMAAAAA&#10;" strokecolor="#24211d"/>
              <v:shape id="Freeform 611" o:spid="_x0000_s1069" style="position:absolute;left:5100;top:4153;width:105;height:45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6HSsMA&#10;AADbAAAADwAAAGRycy9kb3ducmV2LnhtbESPT4vCMBTE78J+h/AWvGmqoC7VKOIf8OSqu+z50Tzb&#10;YvNSk6jVT28WBI/DzPyGmcwaU4krOV9aVtDrJiCIM6tLzhX8/qw7XyB8QNZYWSYFd/Iwm360Jphq&#10;e+M9XQ8hFxHCPkUFRQh1KqXPCjLou7Ymjt7ROoMhSpdL7fAW4aaS/SQZSoMlx4UCa1oUlJ0OF6Og&#10;Gcz37ntwPpV/i8f9uFyNdrgdKdX+bOZjEIGa8A6/2hutYNiH/y/xB8jp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6HSsMAAADbAAAADwAAAAAAAAAAAAAAAACYAgAAZHJzL2Rv&#10;d25yZXYueG1sUEsFBgAAAAAEAAQA9QAAAIgDAAAAAA==&#10;" path="m,c,1,,1,1,2r,c2,3,4,3,5,2l7,e" filled="f" strokecolor="#24211d">
                <v:path arrowok="t" o:connecttype="custom" o:connectlocs="0,0;15,30;15,30;75,30;105,0" o:connectangles="0,0,0,0,0"/>
              </v:shape>
              <v:shape id="Freeform 612" o:spid="_x0000_s1070" style="position:absolute;left:5130;top:4153;width:45;height:15;visibility:visible;mso-wrap-style:square;v-text-anchor:top" coordsize="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hEXsUA&#10;AADbAAAADwAAAGRycy9kb3ducmV2LnhtbESPQWvCQBSE7wX/w/KEXsRsasFKzCoitNpTaxT0+Mg+&#10;k2D2bdhdNf333YLQ4zAz3zD5sjetuJHzjWUFL0kKgri0uuFKwWH/Pp6B8AFZY2uZFPyQh+Vi8JRj&#10;pu2dd3QrQiUihH2GCuoQukxKX9Zk0Ce2I47e2TqDIUpXSe3wHuGmlZM0nUqDDceFGjta11ReiqtR&#10;cKl2k68ibEbudF5fv7vPzfbj7ajU87BfzUEE6sN/+NHeagXTV/j7En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CERexQAAANsAAAAPAAAAAAAAAAAAAAAAAJgCAABkcnMv&#10;ZG93bnJldi54bWxQSwUGAAAAAAQABAD1AAAAigMAAAAA&#10;" path="m3,c3,,2,1,2,1,1,1,,1,,1,,,,,,e" filled="f" strokecolor="#24211d">
                <v:path arrowok="t" o:connecttype="custom" o:connectlocs="45,0;30,15;0,15;0,0" o:connectangles="0,0,0,0"/>
              </v:shape>
              <v:shape id="Freeform 613" o:spid="_x0000_s1071" style="position:absolute;left:4965;top:4153;width:165;height:75;visibility:visible;mso-wrap-style:square;v-text-anchor:top" coordsize="11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tYpMQA&#10;AADbAAAADwAAAGRycy9kb3ducmV2LnhtbESPQWvCQBSE7wX/w/KE3urGtIhGV5FCSw+1YPTg8ZF9&#10;boLZt2F3m8R/3y0Uehxm5htmsxttK3ryoXGsYD7LQBBXTjdsFJxPb09LECEia2wdk4I7BdhtJw8b&#10;LLQb+Eh9GY1IEA4FKqhj7AopQ1WTxTBzHXHyrs5bjEl6I7XHIcFtK/MsW0iLDaeFGjt6ram6ld9W&#10;wSeu7NdAt5N5j893U46HS8gPSj1Ox/0aRKQx/of/2h9aweIFfr+kH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LWKTEAAAA2wAAAA8AAAAAAAAAAAAAAAAAmAIAAGRycy9k&#10;b3ducmV2LnhtbFBLBQYAAAAABAAEAPUAAACJAwAAAAA=&#10;" path="m11,4c10,5,10,5,9,5,5,5,2,3,,e" filled="f" strokecolor="#24211d">
                <v:path arrowok="t" o:connecttype="custom" o:connectlocs="165,60;135,75;0,0" o:connectangles="0,0,0"/>
              </v:shape>
              <v:shape id="Freeform 614" o:spid="_x0000_s1072" style="position:absolute;left:5010;top:4153;width:15;height:30;visibility:visible;mso-wrap-style:square;v-text-anchor:top" coordsize="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5KEMUA&#10;AADbAAAADwAAAGRycy9kb3ducmV2LnhtbESPQWvCQBSE7wX/w/KE3urGQlOJrtIWhFKKYixVb4/s&#10;axLMvg3ZNYn+elcoeBxm5htmtuhNJVpqXGlZwXgUgSDOrC45V/CzXT5NQDiPrLGyTArO5GAxHzzM&#10;MNG24w21qc9FgLBLUEHhfZ1I6bKCDLqRrYmD92cbgz7IJpe6wS7ATSWfoyiWBksOCwXW9FFQdkxP&#10;RsH3l+Z9tl52r63Z/b5fDqs07k9KPQ77tykIT72/h//bn1pB/AK3L+EHy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fkoQxQAAANsAAAAPAAAAAAAAAAAAAAAAAJgCAABkcnMv&#10;ZG93bnJldi54bWxQSwUGAAAAAAQABAD1AAAAigMAAAAA&#10;" path="m1,2c1,1,,,,e" filled="f" strokecolor="#24211d">
                <v:path arrowok="t" o:connecttype="custom" o:connectlocs="15,30;0,0" o:connectangles="0,0"/>
              </v:shape>
              <v:shape id="Freeform 615" o:spid="_x0000_s1073" style="position:absolute;left:5370;top:4168;width:105;height:675;visibility:visible;mso-wrap-style:square;v-text-anchor:top" coordsize="7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uO4sQA&#10;AADbAAAADwAAAGRycy9kb3ducmV2LnhtbESPQWvCQBSE70L/w/IKXqRutBBr6ioqBO1RLe31kX3N&#10;hmbfxuyqqb/eFQoeh5n5hpktOluLM7W+cqxgNExAEBdOV1wq+DzkL28gfEDWWDsmBX/kYTF/6s0w&#10;0+7COzrvQykihH2GCkwITSalLwxZ9EPXEEfvx7UWQ5RtKXWLlwi3tRwnSSotVhwXDDa0NlT87k9W&#10;weCY51P9ukrN9Wu6+Zgc7Hdnxkr1n7vlO4hAXXiE/9tbrSBN4f4l/gA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rjuLEAAAA2wAAAA8AAAAAAAAAAAAAAAAAmAIAAGRycy9k&#10;b3ducmV2LnhtbFBLBQYAAAAABAAEAPUAAACJAwAAAAA=&#10;" path="m,l,42v,2,2,3,4,3l4,45v2,,3,-1,3,-3l7,e" filled="f" strokecolor="#24211d">
                <v:path arrowok="t" o:connecttype="custom" o:connectlocs="0,0;0,630;60,675;60,675;105,630;105,0" o:connectangles="0,0,0,0,0,0"/>
              </v:shape>
              <v:shape id="Freeform 616" o:spid="_x0000_s1074" style="position:absolute;left:5415;top:4183;width:30;height:495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PbvMYA&#10;AADbAAAADwAAAGRycy9kb3ducmV2LnhtbESPQWvCQBSE74L/YXlCL1I3LTTWmI2UgtWDB6uFXp/Z&#10;ZzaafRuyW43/vlsQehxm5hsmX/S2ERfqfO1YwdMkAUFcOl1zpeBrv3x8BeEDssbGMSm4kYdFMRzk&#10;mGl35U+67EIlIoR9hgpMCG0mpS8NWfQT1xJH7+g6iyHKrpK6w2uE20Y+J0kqLdYcFwy29G6oPO9+&#10;rIKtqWf71enw4V5WyWy6/B5vzikp9TDq3+YgAvXhP3xvr7WCdAp/X+IPk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1PbvMYAAADbAAAADwAAAAAAAAAAAAAAAACYAgAAZHJz&#10;L2Rvd25yZXYueG1sUEsFBgAAAAAEAAQA9QAAAIsDAAAAAA==&#10;" path="m,l,30v,1,,3,1,3l1,33v,,1,-2,1,-3l2,e" filled="f" strokecolor="#24211d">
                <v:path arrowok="t" o:connecttype="custom" o:connectlocs="0,0;0,450;15,495;15,495;30,450;30,0" o:connectangles="0,0,0,0,0,0"/>
              </v:shape>
              <v:oval id="Oval 617" o:spid="_x0000_s1075" style="position:absolute;left:5400;top:4768;width:45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9R3MEA&#10;AADbAAAADwAAAGRycy9kb3ducmV2LnhtbERPS2vCQBC+F/wPywje6sbShpK6CSKk1JP4QOhtyI5J&#10;aHY2zW41/nvnUPD48b2Xxeg6daEhtJ4NLOYJKOLK25ZrA8dD+fwOKkRki51nMnCjAEU+eVpiZv2V&#10;d3TZx1pJCIcMDTQx9pnWoWrIYZj7nli4sx8cRoFDre2AVwl3nX5JklQ7bFkaGuxp3VD1s/9zBraY&#10;Hj9v67ffsixl2Ov3iTfnkzGz6bj6ABVpjA/xv/vLGkhlrHyRH6Dz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fUdzBAAAA2wAAAA8AAAAAAAAAAAAAAAAAmAIAAGRycy9kb3du&#10;cmV2LnhtbFBLBQYAAAAABAAEAPUAAACGAwAAAAA=&#10;" filled="f" strokecolor="#24211d"/>
              <v:shape id="Freeform 618" o:spid="_x0000_s1076" style="position:absolute;left:4890;top:4258;width:255;height:90;visibility:visible;mso-wrap-style:square;v-text-anchor:top" coordsize="1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pVr8UA&#10;AADbAAAADwAAAGRycy9kb3ducmV2LnhtbESPQWvCQBSE74X+h+UVems2FhEb3QQRqtIiYiqCt0f2&#10;mYRk34bsNqb/visUehxm5htmmY2mFQP1rrasYBLFIIgLq2suFZy+3l/mIJxH1thaJgU/5CBLHx+W&#10;mGh74yMNuS9FgLBLUEHlfZdI6YqKDLrIdsTBu9reoA+yL6Xu8RbgppWvcTyTBmsOCxV2tK6oaPJv&#10;o+C8zS/Dzm6mH/m2+Zyf176JD3ulnp/G1QKEp9H/h//aO61g9gb3L+EHy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+lWvxQAAANsAAAAPAAAAAAAAAAAAAAAAAJgCAABkcnMv&#10;ZG93bnJldi54bWxQSwUGAAAAAAQABAD1AAAAigMAAAAA&#10;" path="m,5l9,6,13,5,17,3,17,e" filled="f" strokecolor="#24211d">
                <v:path arrowok="t" o:connecttype="custom" o:connectlocs="0,75;135,90;195,75;255,45;255,0" o:connectangles="0,0,0,0,0"/>
              </v:shape>
              <v:shape id="Freeform 619" o:spid="_x0000_s1077" style="position:absolute;left:4890;top:4243;width:255;height:45;visibility:visible;mso-wrap-style:square;v-text-anchor:top" coordsize="1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DswcEA&#10;AADbAAAADwAAAGRycy9kb3ducmV2LnhtbERPW2vCMBR+H/gfwhF8m6mKU6pRiuiQMRjzAj4em2NT&#10;bE5Kk9X675eHwR4/vvty3dlKtNT40rGC0TABQZw7XXKh4HTcvc5B+ICssXJMCp7kYb3qvSwx1e7B&#10;39QeQiFiCPsUFZgQ6lRKnxuy6IeuJo7czTUWQ4RNIXWDjxhuKzlOkjdpseTYYLCmjaH8fvixCr6u&#10;hrOP9txll+nnbiKnpy2/35Ua9LtsASJQF/7Ff+69VjCL6+OX+APk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A7MHBAAAA2wAAAA8AAAAAAAAAAAAAAAAAmAIAAGRycy9kb3du&#10;cmV2LnhtbFBLBQYAAAAABAAEAPUAAACGAwAAAAA=&#10;" path="m,3r9,l13,1,17,e" filled="f" strokecolor="#24211d">
                <v:path arrowok="t" o:connecttype="custom" o:connectlocs="0,45;135,45;195,15;255,0" o:connectangles="0,0,0,0"/>
              </v:shape>
              <v:line id="Line 620" o:spid="_x0000_s1078" style="position:absolute;visibility:visible" from="5085,4273" to="5085,4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oKvcMAAADbAAAADwAAAGRycy9kb3ducmV2LnhtbESPQWvCQBSE7wX/w/IK3ppdc4iSuopV&#10;WjxIqWl/wCP7mgSzb0N2TeK/d4VCj8PMN8Ost5NtxUC9bxxrWCQKBHHpTMOVhp/v95cVCB+QDbaO&#10;ScONPGw3s6c15saNfKahCJWIJexz1FCH0OVS+rImiz5xHXH0fl1vMUTZV9L0OMZy28pUqUxabDgu&#10;1NjRvqbyUlythuVwPeEhPZps/3X++MSVektTpfX8edq9ggg0hf/wH300kVvA40v8AXJz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KCr3DAAAA2wAAAA8AAAAAAAAAAAAA&#10;AAAAoQIAAGRycy9kb3ducmV2LnhtbFBLBQYAAAAABAAEAPkAAACRAwAAAAA=&#10;" strokecolor="#24211d"/>
              <v:line id="Line 621" o:spid="_x0000_s1079" style="position:absolute;visibility:visible" from="5010,4288" to="5010,4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iUysMAAADbAAAADwAAAGRycy9kb3ducmV2LnhtbESP3WoCMRSE7wu+QziCdzUxF1ZWo/hD&#10;ixdS6s8DHDbH3cXNybKJ6/r2plDo5TDzzTCLVe9q0VEbKs8GJmMFgjj3tuLCwOX8+T4DESKyxdoz&#10;GXhSgNVy8LbAzPoHH6k7xUKkEg4ZGihjbDIpQ16SwzD2DXHyrr51GJNsC2lbfKRyV0ut1FQ6rDgt&#10;lNjQtqT8dro7Ax/d/YA7vbfT7c/x6xtnaqO1MmY07NdzEJH6+B/+o/c2cRp+v6QfIJ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YlMrDAAAA2wAAAA8AAAAAAAAAAAAA&#10;AAAAoQIAAGRycy9kb3ducmV2LnhtbFBLBQYAAAAABAAEAPkAAACRAwAAAAA=&#10;" strokecolor="#24211d"/>
              <v:line id="Line 622" o:spid="_x0000_s1080" style="position:absolute;visibility:visible" from="4890,4288" to="4890,4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QxUcQAAADbAAAADwAAAGRycy9kb3ducmV2LnhtbESPwWrDMBBE74H+g9hCbrFUB5zgRglt&#10;SoIPJTRuP2CxNraJtTKW4rh/XxUKPQ4zb4bZ7CbbiZEG3zrW8JQoEMSVMy3XGr4+D4s1CB+QDXaO&#10;ScM3edhtH2YbzI2785nGMtQilrDPUUMTQp9L6auGLPrE9cTRu7jBYohyqKUZ8B7LbSdTpTJpseW4&#10;0GBP+4aqa3mzGlbj7R3f0sJk+4/z8YRr9ZqmSuv54/TyDCLQFP7Df3RhIreE3y/xB8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lDFRxAAAANsAAAAPAAAAAAAAAAAA&#10;AAAAAKECAABkcnMvZG93bnJldi54bWxQSwUGAAAAAAQABAD5AAAAkgMAAAAA&#10;" strokecolor="#24211d"/>
              <v:shape id="Freeform 623" o:spid="_x0000_s1081" style="position:absolute;left:4875;top:4333;width:225;height:165;visibility:visible;mso-wrap-style:square;v-text-anchor:top" coordsize="15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kup8UA&#10;AADbAAAADwAAAGRycy9kb3ducmV2LnhtbESPQWvCQBSE74L/YXlCb2ZjW6uNWUWU0oJQNJbS4yP7&#10;TEKyb0N2q+m/7wqCx2FmvmHSVW8acabOVZYVTKIYBHFudcWFgq/j23gOwnlkjY1lUvBHDlbL4SDF&#10;RNsLH+ic+UIECLsEFZTet4mULi/JoItsSxy8k+0M+iC7QuoOLwFuGvkYxy/SYMVhocSWNiXldfZr&#10;FGTb3f715OvtZ7X+2RyMfP/G6ZNSD6N+vQDhqff38K39oRXMnuH6JfwA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uS6nxQAAANsAAAAPAAAAAAAAAAAAAAAAAJgCAABkcnMv&#10;ZG93bnJldi54bWxQSwUGAAAAAAQABAD1AAAAigMAAAAA&#10;" path="m,11r10,l12,11,15,9r,-1l15,e" filled="f" strokecolor="#24211d">
                <v:path arrowok="t" o:connecttype="custom" o:connectlocs="0,165;150,165;180,165;225,135;225,120;225,0" o:connectangles="0,0,0,0,0,0"/>
              </v:shape>
              <v:line id="Line 624" o:spid="_x0000_s1082" style="position:absolute;visibility:visible" from="5040,4348" to="5040,4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EMvsQAAADbAAAADwAAAGRycy9kb3ducmV2LnhtbESPwWrDMBBE74H+g9hCbrFUQ5zgRglt&#10;SoIPJTRuP2CxNraJtTKW4rh/XxUKPQ4zb4bZ7CbbiZEG3zrW8JQoEMSVMy3XGr4+D4s1CB+QDXaO&#10;ScM3edhtH2YbzI2785nGMtQilrDPUUMTQp9L6auGLPrE9cTRu7jBYohyqKUZ8B7LbSdTpTJpseW4&#10;0GBP+4aqa3mzGlbj7R3f0sJk+4/z8YRr9ZqmSuv54/TyDCLQFP7Df3RhIreE3y/xB8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MQy+xAAAANsAAAAPAAAAAAAAAAAA&#10;AAAAAKECAABkcnMvZG93bnJldi54bWxQSwUGAAAAAAQABAD5AAAAkgMAAAAA&#10;" strokecolor="#24211d"/>
              <v:line id="Line 625" o:spid="_x0000_s1083" style="position:absolute;visibility:visible" from="4920,4363" to="4920,4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OSycIAAADbAAAADwAAAGRycy9kb3ducmV2LnhtbESP3YrCMBSE7xd8h3AE79bEXnSlGsUf&#10;FC8WWX8e4NAc22JzUppY69tvFoS9HGa+GWa+7G0tOmp95VjDZKxAEOfOVFxouF52n1MQPiAbrB2T&#10;hhd5WC4GH3PMjHvyibpzKEQsYZ+hhjKEJpPS5yVZ9GPXEEfv5lqLIcq2kKbFZyy3tUyUSqXFiuNC&#10;iQ1tSsrv54fV8NU9vnGbHEy6+TntjzhV6yRRWo+G/WoGIlAf/sNv+mAil8Lfl/gD5O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eOSycIAAADbAAAADwAAAAAAAAAAAAAA&#10;AAChAgAAZHJzL2Rvd25yZXYueG1sUEsFBgAAAAAEAAQA+QAAAJADAAAAAA==&#10;" strokecolor="#24211d"/>
              <v:line id="Line 626" o:spid="_x0000_s1084" style="position:absolute;visibility:visible" from="4950,4363" to="4950,4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83UsIAAADbAAAADwAAAGRycy9kb3ducmV2LnhtbESP3YrCMBSE7wXfIRxh7zSxFyrVKP7g&#10;4sUi6u4DHJpjW2xOShNrfXuzIHg5zHwzzGLV2Uq01PjSsYbxSIEgzpwpOdfw97sfzkD4gGywckwa&#10;nuRhtez3Fpga9+AztZeQi1jCPkUNRQh1KqXPCrLoR64mjt7VNRZDlE0uTYOPWG4rmSg1kRZLjgsF&#10;1rQtKLtd7lbDtL3/4C45mMn2dP4+4kxtkkRp/TXo1nMQgbrwCb/pg4ncFP6/xB8gl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q83UsIAAADbAAAADwAAAAAAAAAAAAAA&#10;AAChAgAAZHJzL2Rvd25yZXYueG1sUEsFBgAAAAAEAAQA+QAAAJADAAAAAA==&#10;" strokecolor="#24211d"/>
              <v:line id="Line 627" o:spid="_x0000_s1085" style="position:absolute;visibility:visible" from="4980,4363" to="4980,4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CjIMAAAADbAAAADwAAAGRycy9kb3ducmV2LnhtbERPzWrCQBC+C77DMkJvumsOVlI3oVpa&#10;PJRSbR9gyE6T0OxsyK4xvr1zKPT48f3vysl3aqQhtoEtrFcGFHEVXMu1he+v1+UWVEzIDrvAZOFG&#10;EcpiPtth7sKVTzSeU60khGOOFpqU+lzrWDXkMa5CTyzcTxg8JoFDrd2AVwn3nc6M2WiPLUtDgz0d&#10;Gqp+zxdv4XG8vONLdnSbw+fp7QO3Zp9lxtqHxfT8BCrRlP7Ff+6jE5+MlS/yA3Rx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swoyDAAAAA2wAAAA8AAAAAAAAAAAAAAAAA&#10;oQIAAGRycy9kb3ducmV2LnhtbFBLBQYAAAAABAAEAPkAAACOAwAAAAA=&#10;" strokecolor="#24211d"/>
              <v:line id="Line 628" o:spid="_x0000_s1086" style="position:absolute;visibility:visible" from="5010,4363" to="5010,4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wGu8QAAADbAAAADwAAAGRycy9kb3ducmV2LnhtbESPwWrDMBBE74H+g9hCb4lUH1LHiRJa&#10;lxYfQkjSfsBibWxTa2Us2XH/vioEchxm3gyz2U22FSP1vnGs4XmhQBCXzjRcafj++pinIHxANtg6&#10;Jg2/5GG3fZhtMDPuyicaz6ESsYR9hhrqELpMSl/WZNEvXEccvYvrLYYo+0qaHq+x3LYyUWopLTYc&#10;F2rsKK+p/DkPVsPLOOzxPSnMMj+ePg+YqrckUVo/PU6vaxCBpnAP3+jCRG4F/1/iD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fAa7xAAAANsAAAAPAAAAAAAAAAAA&#10;AAAAAKECAABkcnMvZG93bnJldi54bWxQSwUGAAAAAAQABAD5AAAAkgMAAAAA&#10;" strokecolor="#24211d"/>
              <v:line id="Line 629" o:spid="_x0000_s1087" style="position:absolute;visibility:visible" from="4890,4348" to="4890,4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PfAb8AAADbAAAADwAAAGRycy9kb3ducmV2LnhtbERPzYrCMBC+C/sOYRb2pok9aKlGUZdd&#10;PIhYdx9gaMa22ExKE2t9e3MQPH58/8v1YBvRU+drxxqmEwWCuHCm5lLD/9/POAXhA7LBxjFpeJCH&#10;9epjtMTMuDvn1J9DKWII+ww1VCG0mZS+qMiin7iWOHIX11kMEXalNB3eY7htZKLUTFqsOTZU2NKu&#10;ouJ6vlkN8/52wO9kb2a7U/57xFRtk0Rp/fU5bBYgAg3hLX6590ZDGtfHL/EHyNUT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JPfAb8AAADbAAAADwAAAAAAAAAAAAAAAACh&#10;AgAAZHJzL2Rvd25yZXYueG1sUEsFBgAAAAAEAAQA+QAAAI0DAAAAAA==&#10;" strokecolor="#24211d"/>
              <v:line id="Line 630" o:spid="_x0000_s1088" style="position:absolute;visibility:visible" from="5070,4348" to="5070,44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96msQAAADbAAAADwAAAGRycy9kb3ducmV2LnhtbESPwWrDMBBE74X8g9hAbo1kH1zjRgmN&#10;Q4sPoTRpP2CxtraptTKW4jh/HxUKPQ4z84bZ7Gbbi4lG3znWkKwVCOLamY4bDV+fr485CB+QDfaO&#10;ScONPOy2i4cNFsZd+UTTOTQiQtgXqKENYSik9HVLFv3aDcTR+3ajxRDl2Egz4jXCbS9TpTJpseO4&#10;0OJAZUv1z/liNTxNlyMe0spk5cfp7R1ztU9TpfVqOb88gwg0h//wX7syGvIEfr/EHyC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33qaxAAAANsAAAAPAAAAAAAAAAAA&#10;AAAAAKECAABkcnMvZG93bnJldi54bWxQSwUGAAAAAAQABAD5AAAAkgMAAAAA&#10;" strokecolor="#24211d"/>
              <v:shape id="Freeform 631" o:spid="_x0000_s1089" style="position:absolute;left:4890;top:4468;width:210;height:60;visibility:visible;mso-wrap-style:square;v-text-anchor:top" coordsize="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Jt08QA&#10;AADbAAAADwAAAGRycy9kb3ducmV2LnhtbESPQWvCQBSE74L/YXlCL6HZxEMN0VVqocVDKTQKvT6y&#10;z2xo9m3Mrib++26h0OMwM98wm91kO3GjwbeOFeRpBoK4drrlRsHp+PpYgPABWWPnmBTcycNuO59t&#10;sNRu5E+6VaEREcK+RAUmhL6U0teGLPrU9cTRO7vBYohyaKQecIxw28lllj1Jiy3HBYM9vRiqv6ur&#10;VZBM+PbF+6tO8lWevX80FxsMKvWwmJ7XIAJN4T/81z5oBcUSfr/EH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ybdPEAAAA2wAAAA8AAAAAAAAAAAAAAAAAmAIAAGRycy9k&#10;b3ducmV2LnhtbFBLBQYAAAAABAAEAPUAAACJAwAAAAA=&#10;" path="m,3l9,4,11,3,13,2,14,e" filled="f" strokecolor="#24211d">
                <v:path arrowok="t" o:connecttype="custom" o:connectlocs="0,45;135,60;165,45;195,30;210,0;210,0" o:connectangles="0,0,0,0,0,0"/>
              </v:shape>
              <v:shape id="Freeform 632" o:spid="_x0000_s1090" style="position:absolute;left:4875;top:4513;width:135;height:75;visibility:visible;mso-wrap-style:square;v-text-anchor:top" coordsize="9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YRB8UA&#10;AADbAAAADwAAAGRycy9kb3ducmV2LnhtbESPT2vCQBTE74V+h+UVvNWNSkVSVxH/YBEvSQvt8ZF9&#10;zYZm34bsaqKf3hWEHoeZ+Q0zX/a2FmdqfeVYwWiYgCAunK64VPD1uXudgfABWWPtmBRcyMNy8fw0&#10;x1S7jjM656EUEcI+RQUmhCaV0heGLPqha4ij9+taiyHKtpS6xS7CbS3HSTKVFiuOCwYbWhsq/vKT&#10;VfBmci+7TbI9fmOW/Ryu++ZU75UavPSrdxCB+vAffrQ/tILZBO5f4g+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phEHxQAAANsAAAAPAAAAAAAAAAAAAAAAAJgCAABkcnMv&#10;ZG93bnJldi54bWxQSwUGAAAAAAQABAD1AAAAigMAAAAA&#10;" path="m,l,3,1,4r1,l4,5r3,l8,4r1,l9,1e" filled="f" strokecolor="#24211d">
                <v:path arrowok="t" o:connecttype="custom" o:connectlocs="0,0;0,45;15,60;30,60;60,75;105,75;120,60;135,60;135,15" o:connectangles="0,0,0,0,0,0,0,0,0"/>
              </v:shape>
              <v:shape id="Freeform 633" o:spid="_x0000_s1091" style="position:absolute;left:4875;top:4588;width:210;height:75;visibility:visible;mso-wrap-style:square;v-text-anchor:top" coordsize="14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GKdcEA&#10;AADbAAAADwAAAGRycy9kb3ducmV2LnhtbESPS4sCMRCE74L/IbTgTTMrIjJrlFURBEHwgedm0vNg&#10;J51hEsf4740geCyq6itqsQqmFh21rrKs4GecgCDOrK64UHC97EZzEM4ja6wtk4InOVgt+70Fpto+&#10;+ETd2RciQtilqKD0vkmldFlJBt3YNsTRy21r0EfZFlK3+IhwU8tJksykwYrjQokNbUrK/s93o6C4&#10;r2eb9X4XTJjw1uXT/HC8dUoNB+HvF4Sn4L/hT3uvFcyn8P4Sf4Bc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6RinXBAAAA2wAAAA8AAAAAAAAAAAAAAAAAmAIAAGRycy9kb3du&#10;cmV2LnhtbFBLBQYAAAAABAAEAPUAAACGAwAAAAA=&#10;" path="m8,v3,,6,1,6,2c14,4,10,5,5,4,3,4,1,4,,4m,c1,,1,,2,e" filled="f" strokecolor="#24211d">
                <v:path arrowok="t" o:connecttype="custom" o:connectlocs="120,0;210,30;75,60;0,60;0,0;30,0" o:connectangles="0,0,0,0,0,0"/>
                <o:lock v:ext="edit" verticies="t"/>
              </v:shape>
              <v:shape id="Freeform 634" o:spid="_x0000_s1092" style="position:absolute;left:4875;top:4633;width:210;height:30;visibility:visible;mso-wrap-style:square;v-text-anchor:top" coordsize="1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dlScYA&#10;AADbAAAADwAAAGRycy9kb3ducmV2LnhtbESPW2vCQBSE3wv+h+UIvkjdeEWiq0ipIH1oq23Bx0P2&#10;mASzZ0N2c6m/3i0IfRxm5htmve1MIRqqXG5ZwXgUgSBOrM45VfD9tX9egnAeWWNhmRT8koPtpve0&#10;xljblo/UnHwqAoRdjAoy78tYSpdkZNCNbEkcvIutDPogq1TqCtsAN4WcRNFCGsw5LGRY0ktGyfVU&#10;GwU/x4/28+19/Drk5lZP3fCwm9VnpQb9brcC4anz/+FH+6AVLOfw9yX8ALm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dlScYAAADbAAAADwAAAAAAAAAAAAAAAACYAgAAZHJz&#10;L2Rvd25yZXYueG1sUEsFBgAAAAAEAAQA9QAAAIsDAAAAAA==&#10;" path="m14,v,1,-4,2,-9,2c3,2,1,2,,1e" filled="f" strokecolor="#24211d">
                <v:path arrowok="t" o:connecttype="custom" o:connectlocs="210,0;75,30;0,15" o:connectangles="0,0,0"/>
              </v:shape>
              <v:rect id="Rectangle 635" o:spid="_x0000_s1093" style="position:absolute;left:4965;top:4663;width:30;height: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SulsMA&#10;AADbAAAADwAAAGRycy9kb3ducmV2LnhtbESPT4vCMBTE74LfITxhL2JTF5TSNcoiCgt7EP+eH82z&#10;rTYvJYna/fYbQfA4zMxvmNmiM424k/O1ZQXjJAVBXFhdc6ngsF+PMhA+IGtsLJOCP/KwmPd7M8y1&#10;ffCW7rtQighhn6OCKoQ2l9IXFRn0iW2Jo3e2zmCI0pVSO3xEuGnkZ5pOpcGa40KFLS0rKq67m1HQ&#10;0XB5+jXj+jrZbC+XVXY8u+FaqY9B9/0FIlAX3uFX+0cryKbw/BJ/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OSulsMAAADbAAAADwAAAAAAAAAAAAAAAACYAgAAZHJzL2Rv&#10;d25yZXYueG1sUEsFBgAAAAAEAAQA9QAAAIgDAAAAAA==&#10;" filled="f" strokecolor="#24211d"/>
              <v:shape id="Freeform 636" o:spid="_x0000_s1094" style="position:absolute;left:5310;top:454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aWeMQA&#10;AADbAAAADwAAAGRycy9kb3ducmV2LnhtbESPzWqDQBSF94W+w3AL3ZQ6xoURk0mwBaEUsmhSaJcX&#10;50Ylzh1xJmrz9JlAIcvD+fk46+1sOjHS4FrLChZRDIK4srrlWsH3oXzNQDiPrLGzTAr+yMF28/iw&#10;xlzbib9o3PtahBF2OSpovO9zKV3VkEEX2Z44eEc7GPRBDrXUA05h3HQyieNUGmw5EBrs6b2h6rQ/&#10;mwAp3TSPl6R4GXfp29H/fpY/lCr1/DQXKxCeZn8P/7c/tIJsCbcv4QfIz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GlnjEAAAA2wAAAA8AAAAAAAAAAAAAAAAAmAIAAGRycy9k&#10;b3ducmV2LnhtbFBLBQYAAAAABAAEAPUAAACJAwAAAAA=&#10;" path="m4,1l,1v,,,,,l,1v,,,,,l4,e" filled="f" strokecolor="#24211d">
                <v:path arrowok="t" o:connecttype="custom" o:connectlocs="60,15;0,15;0,15;0,15;0,15;60,0" o:connectangles="0,0,0,0,0,0"/>
              </v:shape>
              <v:shape id="Freeform 637" o:spid="_x0000_s1095" style="position:absolute;left:5310;top:4558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BErsEA&#10;AADbAAAADwAAAGRycy9kb3ducmV2LnhtbERPTWvCQBC9F/wPywi91Y0WJaSuIopabzWWnofsNAlm&#10;Z5PsmqT+evdQ8Ph438v1YCrRUetKywqmkwgEcWZ1ybmC78v+LQbhPLLGyjIp+CMH69XoZYmJtj2f&#10;qUt9LkIIuwQVFN7XiZQuK8igm9iaOHC/tjXoA2xzqVvsQ7ip5CyKFtJgyaGhwJq2BWXX9GYULLr9&#10;bl7d+/xnGze3U3N8/2oOR6Vex8PmA4SnwT/F/+5PrSAOY8OX8AP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QRK7BAAAA2wAAAA8AAAAAAAAAAAAAAAAAmAIAAGRycy9kb3du&#10;cmV2LnhtbFBLBQYAAAAABAAEAPUAAACGAwAAAAA=&#10;" path="m4,1l,2v,,,,,-1l,1v,,,,,l4,e" filled="f" strokecolor="#24211d">
                <v:path arrowok="t" o:connecttype="custom" o:connectlocs="60,15;0,30;0,15;0,15;0,15;60,0" o:connectangles="0,0,0,0,0,0"/>
              </v:shape>
              <v:shape id="Freeform 638" o:spid="_x0000_s1096" style="position:absolute;left:5310;top:451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WnkcQA&#10;AADbAAAADwAAAGRycy9kb3ducmV2LnhtbESPzWqDQBSF94G8w3AL3YQ4JgtJjBMxAaEUumgSaJcX&#10;50alzh1xpmr79J1CocvD+fk4WT6bTow0uNaygk0UgyCurG65VnC7lusdCOeRNXaWScEXOciPy0WG&#10;qbYTv9J48bUII+xSVNB436dSuqohgy6yPXHw7nYw6IMcaqkHnMK46eQ2jhNpsOVAaLCnc0PVx+XT&#10;BEjppnn83har8SU53f37c/lGiVKPD3NxAOFp9v/hv/aTVrDbw++X8APk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Vp5HEAAAA2wAAAA8AAAAAAAAAAAAAAAAAmAIAAGRycy9k&#10;b3ducmV2LnhtbFBLBQYAAAAABAAEAPUAAACJAwAAAAA=&#10;" path="m4,1l,1v,,,,,l,1c,1,,,,l4,e" filled="f" strokecolor="#24211d">
                <v:path arrowok="t" o:connecttype="custom" o:connectlocs="60,15;0,15;0,15;0,15;0,0;60,0" o:connectangles="0,0,0,0,0,0"/>
              </v:shape>
              <v:shape id="Freeform 639" o:spid="_x0000_s1097" style="position:absolute;left:5310;top:452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aY0cIA&#10;AADbAAAADwAAAGRycy9kb3ducmV2LnhtbERPS2vCQBC+F/wPyxS8lLqph6Cpq2ghUAo9+AA9Dtkx&#10;Cc3Ohuw2if31nYPg8eN7rzaja1RPXag9G3ibJaCIC29rLg2cjvnrAlSIyBYbz2TgRgE268nTCjPr&#10;B95Tf4ilkhAOGRqoYmwzrUNRkcMw8y2xcFffOYwCu1LbDgcJd42eJ0mqHdYsDRW29FFR8XP4dVKS&#10;h2Hs/+bbl/473V3j5Ss/U2rM9HncvoOKNMaH+O7+tAaWsl6+yA/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NpjRwgAAANsAAAAPAAAAAAAAAAAAAAAAAJgCAABkcnMvZG93&#10;bnJldi54bWxQSwUGAAAAAAQABAD1AAAAhwMAAAAA&#10;" path="m4,1l,1v,,,,,l,1c,1,,1,,l4,e" filled="f" strokecolor="#24211d">
                <v:path arrowok="t" o:connecttype="custom" o:connectlocs="60,15;0,15;0,15;0,15;0,0;60,0" o:connectangles="0,0,0,0,0,0"/>
              </v:shape>
              <v:shape id="Freeform 640" o:spid="_x0000_s1098" style="position:absolute;left:5310;top:448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o9SsMA&#10;AADbAAAADwAAAGRycy9kb3ducmV2LnhtbESPS4vCMBSF9wP+h3AFN4OmuihjNYoOFERw4QN0eWmu&#10;bbG5KU2mrfPrJ4Iwy8N5fJzlujeVaKlxpWUF00kEgjizuuRcweWcjr9AOI+ssbJMCp7kYL0afCwx&#10;0bbjI7Unn4swwi5BBYX3dSKlywoy6Ca2Jg7e3TYGfZBNLnWDXRg3lZxFUSwNlhwIBdb0XVD2OP2Y&#10;AEld17e/s81ne4i3d3/bp1eKlRoN+80ChKfe/4ff7Z1WMJ/C60v4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3o9SsMAAADbAAAADwAAAAAAAAAAAAAAAACYAgAAZHJzL2Rv&#10;d25yZXYueG1sUEsFBgAAAAAEAAQA9QAAAIgDAAAAAA==&#10;" path="m4,l,1c,1,,1,,l,c,,,,,l4,e" filled="f" strokecolor="#24211d">
                <v:path arrowok="t" o:connecttype="custom" o:connectlocs="60,0;0,15;0,0;0,0;0,0;60,0" o:connectangles="0,0,0,0,0,0"/>
              </v:shape>
              <v:shape id="Freeform 641" o:spid="_x0000_s1099" style="position:absolute;left:5310;top:449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ijPcQA&#10;AADbAAAADwAAAGRycy9kb3ducmV2LnhtbESPzWqDQBSF94W8w3AD3ZQ4xoW0JqOkBaEUsmgSaJYX&#10;50Ylzh1xJmr79J1AocvD+fk422I2nRhpcK1lBesoBkFcWd1yreB0LFfPIJxH1thZJgXf5KDIFw9b&#10;zLSd+JPGg69FGGGXoYLG+z6T0lUNGXSR7YmDd7GDQR/kUEs94BTGTSeTOE6lwZYDocGe3hqqroeb&#10;CZDSTfP4k+yexn36evHnj/KLUqUel/NuA8LT7P/Df+13reAlgfu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ooz3EAAAA2wAAAA8AAAAAAAAAAAAAAAAAmAIAAGRycy9k&#10;b3ducmV2LnhtbFBLBQYAAAAABAAEAPUAAACJAwAAAAA=&#10;" path="m4,1l,1v,,,,,l,1c,,,,,l4,e" filled="f" strokecolor="#24211d">
                <v:path arrowok="t" o:connecttype="custom" o:connectlocs="60,15;0,15;0,15;0,15;0,0;60,0" o:connectangles="0,0,0,0,0,0"/>
              </v:shape>
              <v:shape id="Freeform 642" o:spid="_x0000_s1100" style="position:absolute;left:5310;top:4438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1AAsUA&#10;AADbAAAADwAAAGRycy9kb3ducmV2LnhtbESPQWvCQBSE7wX/w/KE3upGpWLTbEQUa3urWnp+ZJ9J&#10;MPs2ya5J2l/vCoUeh5n5hklWg6lER60rLSuYTiIQxJnVJecKvk67pyUI55E1VpZJwQ85WKWjhwRj&#10;bXs+UHf0uQgQdjEqKLyvYyldVpBBN7E1cfDOtjXog2xzqVvsA9xUchZFC2mw5LBQYE2bgrLL8WoU&#10;LLrd9rn67fPvzbK5fjT7+WfztlfqcTysX0F4Gvx/+K/9rhW8zOH+JfwAm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7UACxQAAANsAAAAPAAAAAAAAAAAAAAAAAJgCAABkcnMv&#10;ZG93bnJldi54bWxQSwUGAAAAAAQABAD1AAAAigMAAAAA&#10;" path="m4,1l,1v,1,,,,l,1v,,,,,l4,e" filled="f" strokecolor="#24211d">
                <v:path arrowok="t" o:connecttype="custom" o:connectlocs="60,15;0,15;0,15;0,15;0,15;60,0" o:connectangles="0,0,0,0,0,0"/>
              </v:shape>
              <v:shape id="Freeform 643" o:spid="_x0000_s1101" style="position:absolute;left:5310;top:4453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TYdsUA&#10;AADbAAAADwAAAGRycy9kb3ducmV2LnhtbESPT2vCQBTE7wW/w/KE3urGv9joKqJY6621pedH9pkE&#10;s2+T7JrEfvpuQfA4zMxvmOW6M4VoqHa5ZQXDQQSCOLE651TB99f+ZQ7CeWSNhWVScCMH61XvaYmx&#10;ti1/UnPyqQgQdjEqyLwvYyldkpFBN7AlcfDOtjbog6xTqWtsA9wUchRFM2kw57CQYUnbjJLL6WoU&#10;zJr9blr8tunPdl5dj9Vh/FG9HZR67nebBQhPnX+E7+13reB1Av9fw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BNh2xQAAANsAAAAPAAAAAAAAAAAAAAAAAJgCAABkcnMv&#10;ZG93bnJldi54bWxQSwUGAAAAAAQABAD1AAAAigMAAAAA&#10;" path="m4,1l,2v,,,,,-1l,1v,,,,,l4,e" filled="f" strokecolor="#24211d">
                <v:path arrowok="t" o:connecttype="custom" o:connectlocs="60,15;0,30;0,15;0,15;0,15;60,0" o:connectangles="0,0,0,0,0,0"/>
              </v:shape>
              <v:shape id="Freeform 644" o:spid="_x0000_s1102" style="position:absolute;left:5310;top:4678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h97cUA&#10;AADbAAAADwAAAGRycy9kb3ducmV2LnhtbESPQWvCQBSE74X+h+UVvNVNFcWmbkJRrHqztvT8yL4m&#10;odm3SXZNUn+9Kwgeh5n5hlmmg6lER60rLSt4GUcgiDOrS84VfH9tnhcgnEfWWFkmBf/kIE0eH5YY&#10;a9vzJ3VHn4sAYRejgsL7OpbSZQUZdGNbEwfv17YGfZBtLnWLfYCbSk6iaC4NlhwWCqxpVVD2dzwZ&#10;BfNus55V5z7/WS2a077ZTg/Nx1ap0dPw/gbC0+Dv4Vt7pxW8zuD6JfwAmV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SH3txQAAANsAAAAPAAAAAAAAAAAAAAAAAJgCAABkcnMv&#10;ZG93bnJldi54bWxQSwUGAAAAAAQABAD1AAAAigMAAAAA&#10;" path="m4,1l,2v,,,,,-1l,1v,,,,,l4,e" filled="f" strokecolor="#24211d">
                <v:path arrowok="t" o:connecttype="custom" o:connectlocs="60,15;0,30;0,15;0,15;0,15;60,0" o:connectangles="0,0,0,0,0,0"/>
              </v:shape>
              <v:shape id="Freeform 645" o:spid="_x0000_s1103" style="position:absolute;left:5310;top:470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OlPsQA&#10;AADbAAAADwAAAGRycy9kb3ducmV2LnhtbESPzWqDQBSF94W+w3AL2ZQ6JgtJrRMxASEEumhaaJcX&#10;50alzh1xJmry9JlCIcvD+fk4WT6bTow0uNaygmUUgyCurG65VvD1Wb6sQTiPrLGzTAou5CDfPD5k&#10;mGo78QeNR1+LMMIuRQWN930qpasaMugi2xMH72QHgz7IoZZ6wCmMm06u4jiRBlsOhAZ72jVU/R7P&#10;JkBKN83jdVU8j+/J9uR/DuU3JUotnubiDYSn2d/D/+29VvCawN+X8AP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TpT7EAAAA2wAAAA8AAAAAAAAAAAAAAAAAmAIAAGRycy9k&#10;b3ducmV2LnhtbFBLBQYAAAAABAAEAPUAAACJAwAAAAA=&#10;" path="m4,l,1v,,,,,l,1c,,,,,l4,e" filled="f" strokecolor="#24211d">
                <v:path arrowok="t" o:connecttype="custom" o:connectlocs="60,0;0,15;0,15;0,15;0,0;60,0" o:connectangles="0,0,0,0,0,0"/>
              </v:shape>
              <v:shape id="Freeform 646" o:spid="_x0000_s1104" style="position:absolute;left:5310;top:464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8ApcQA&#10;AADbAAAADwAAAGRycy9kb3ducmV2LnhtbESPzWrCQBSF90LfYbgFN6KTuoiaOootBERwoRba5SVz&#10;TUIzd0JmTKJP7wiCy8P5+TjLdW8q0VLjSssKPiYRCOLM6pJzBT+ndDwH4TyyxsoyKbiSg/XqbbDE&#10;RNuOD9QefS7CCLsEFRTe14mULivIoJvYmjh4Z9sY9EE2udQNdmHcVHIaRbE0WHIgFFjTd0HZ//Fi&#10;AiR1Xd/epptRu4+/zv5vl/5SrNTwvd98gvDU+1f42d5qBYsZPL6EH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fAKXEAAAA2wAAAA8AAAAAAAAAAAAAAAAAmAIAAGRycy9k&#10;b3ducmV2LnhtbFBLBQYAAAAABAAEAPUAAACJAwAAAAA=&#10;" path="m4,1l,1v,,,,,l,1v,,,,,l4,e" filled="f" strokecolor="#24211d">
                <v:path arrowok="t" o:connecttype="custom" o:connectlocs="60,15;0,15;0,15;0,15;0,15;60,0" o:connectangles="0,0,0,0,0,0"/>
              </v:shape>
              <v:shape id="Freeform 647" o:spid="_x0000_s1105" style="position:absolute;left:5310;top:4663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nSc8EA&#10;AADbAAAADwAAAGRycy9kb3ducmV2LnhtbERPy2rCQBTdF/yH4Qru6kSlotFRRPHRXavi+pK5JsHM&#10;nSQzJqlf31kUujyc93LdmUI0VLvcsoLRMAJBnFidc6rgetm/z0A4j6yxsEwKfsjBetV7W2Ksbcvf&#10;1Jx9KkIIuxgVZN6XsZQuycigG9qSOHB3Wxv0Adap1DW2IdwUchxFU2kw59CQYUnbjJLH+WkUTJv9&#10;7qN4teltO6uen9Vx8lUdjkoN+t1mAcJT5//Ff+6TVjAPY8OX8APk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J0nPBAAAA2wAAAA8AAAAAAAAAAAAAAAAAmAIAAGRycy9kb3du&#10;cmV2LnhtbFBLBQYAAAAABAAEAPUAAACGAwAAAAA=&#10;" path="m4,1l,2c,2,,1,,1r,c,1,,1,,1l4,e" filled="f" strokecolor="#24211d">
                <v:path arrowok="t" o:connecttype="custom" o:connectlocs="60,15;0,30;0,15;0,15;0,15;60,0" o:connectangles="0,0,0,0,0,0"/>
              </v:shape>
              <v:shape id="Freeform 648" o:spid="_x0000_s1106" style="position:absolute;left:5310;top:461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wxTMQA&#10;AADbAAAADwAAAGRycy9kb3ducmV2LnhtbESPzWqDQBSF94W+w3AL3ZQ6xoVEk0mwBaEUsmhSaJcX&#10;50Ylzh1xJmrz9JlAIcvD+fk46+1sOjHS4FrLChZRDIK4srrlWsH3oXxdgnAeWWNnmRT8kYPt5vFh&#10;jbm2E3/RuPe1CCPsclTQeN/nUrqqIYMusj1x8I52MOiDHGqpB5zCuOlkEsepNNhyIDTY03tD1Wl/&#10;NgFSumkeL0nxMu7St6P//Sx/KFXq+WkuViA8zf4e/m9/aAVZBrcv4QfIz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MMUzEAAAA2wAAAA8AAAAAAAAAAAAAAAAAmAIAAGRycy9k&#10;b3ducmV2LnhtbFBLBQYAAAAABAAEAPUAAACJAwAAAAA=&#10;" path="m4,1l,1v,,,,,l,1c,1,,,,l4,e" filled="f" strokecolor="#24211d">
                <v:path arrowok="t" o:connecttype="custom" o:connectlocs="60,15;0,15;0,15;0,15;0,0;60,0" o:connectangles="0,0,0,0,0,0"/>
              </v:shape>
              <v:shape id="Freeform 649" o:spid="_x0000_s1107" style="position:absolute;left:5310;top:463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bfosQA&#10;AADcAAAADwAAAGRycy9kb3ducmV2LnhtbESPTWvCQBCG7wX/wzKCl6KbeggluooKARE81BbqcciO&#10;STA7G7LbJPrrO4dCbzPM+/HMeju6RvXUhdqzgbdFAoq48Lbm0sDXZz5/BxUissXGMxl4UIDtZvKy&#10;xsz6gT+ov8RSSQiHDA1UMbaZ1qGoyGFY+JZYbjffOYyydqW2HQ4S7hq9TJJUO6xZGips6VBRcb/8&#10;OCnJwzD2z+XutT+n+1u8nvJvSo2ZTcfdClSkMf6L/9xHK/iJ4MszMoH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G36LEAAAA3AAAAA8AAAAAAAAAAAAAAAAAmAIAAGRycy9k&#10;b3ducmV2LnhtbFBLBQYAAAAABAAEAPUAAACJAwAAAAA=&#10;" path="m4,1l,1v,,,,,l,1c,1,,1,,l4,e" filled="f" strokecolor="#24211d">
                <v:path arrowok="t" o:connecttype="custom" o:connectlocs="60,15;0,15;0,15;0,15;0,0;60,0" o:connectangles="0,0,0,0,0,0"/>
              </v:shape>
              <v:shape id="Freeform 650" o:spid="_x0000_s1108" style="position:absolute;left:5310;top:4573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LZRMMA&#10;AADcAAAADwAAAGRycy9kb3ducmV2LnhtbERPTWvCQBC9F/oflil4qxtbFImuUixWvWksPQ/ZMQnN&#10;zibZNYn+elcQvM3jfc582ZtStNS4wrKC0TACQZxaXXCm4Pe4fp+CcB5ZY2mZFFzIwXLx+jLHWNuO&#10;D9QmPhMhhF2MCnLvq1hKl+Zk0A1tRRy4k20M+gCbTOoGuxBuSvkRRRNpsODQkGNFq5zS/+RsFEza&#10;9fe4vHbZ32pan3f15nNf/2yUGrz1XzMQnnr/FD/cWx3mRyO4PxMu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hLZRMMAAADcAAAADwAAAAAAAAAAAAAAAACYAgAAZHJzL2Rv&#10;d25yZXYueG1sUEsFBgAAAAAEAAQA9QAAAIgDAAAAAA==&#10;" path="m4,1l,2v,,,,,-1l,1v,,,,,l4,e" filled="f" strokecolor="#24211d">
                <v:path arrowok="t" o:connecttype="custom" o:connectlocs="60,15;0,30;0,15;0,15;0,15;60,0" o:connectangles="0,0,0,0,0,0"/>
              </v:shape>
              <v:shape id="Freeform 651" o:spid="_x0000_s1109" style="position:absolute;left:5310;top:460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jkTsYA&#10;AADcAAAADwAAAGRycy9kb3ducmV2LnhtbESPzWrDMBCE74W8g9hALyWR44MpjpWQBAyl0EPTQHJc&#10;rPUPsVbGUm21T18VCr3tMrPzzRb7YHox0eg6ywo26wQEcWV1x42Cy0e5egbhPLLG3jIp+CIH+93i&#10;ocBc25nfaTr7RsQQdjkqaL0fcild1ZJBt7YDcdRqOxr0cR0bqUecY7jpZZokmTTYcSS0ONCppep+&#10;/jQRUro5TN/p4Wl6y461v72WV8qUelyGwxaEp+D/zX/XLzrWT1L4fSZOIH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jkTsYAAADcAAAADwAAAAAAAAAAAAAAAACYAgAAZHJz&#10;L2Rvd25yZXYueG1sUEsFBgAAAAAEAAQA9QAAAIsDAAAAAA==&#10;" path="m4,1l,1v,,,,,l,1c,,,,,l4,e" filled="f" strokecolor="#24211d">
                <v:path arrowok="t" o:connecttype="custom" o:connectlocs="60,15;0,15;0,15;0,15;0,0;60,0" o:connectangles="0,0,0,0,0,0"/>
              </v:shape>
              <v:shape id="Freeform 652" o:spid="_x0000_s1110" style="position:absolute;left:5310;top:427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RB1cUA&#10;AADcAAAADwAAAGRycy9kb3ducmV2LnhtbESPT4vCMBDF74LfIYzgRdZ0FYp0jaJCQRY8+Afc49CM&#10;bdlmUpps2/XTG0HwNsN7835vluveVKKlxpWWFXxOIxDEmdUl5wou5/RjAcJ5ZI2VZVLwTw7Wq+Fg&#10;iYm2HR+pPflchBB2CSoovK8TKV1WkEE3tTVx0G62MejD2uRSN9iFcFPJWRTF0mDJgVBgTbuCst/T&#10;nwmQ1HV9e59tJu0h3t78z3d6pVip8ajffIHw1Pu3+XW916F+NIfnM2EC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VEHVxQAAANwAAAAPAAAAAAAAAAAAAAAAAJgCAABkcnMv&#10;ZG93bnJldi54bWxQSwUGAAAAAAQABAD1AAAAigMAAAAA&#10;" path="m4,l,1c,1,,1,,l,c,,,,,l4,e" filled="f" strokecolor="#24211d">
                <v:path arrowok="t" o:connecttype="custom" o:connectlocs="60,0;0,15;0,0;0,0;0,0;60,0" o:connectangles="0,0,0,0,0,0"/>
              </v:shape>
              <v:shape id="Freeform 653" o:spid="_x0000_s1111" style="position:absolute;left:5310;top:428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3ZocUA&#10;AADcAAAADwAAAGRycy9kb3ducmV2LnhtbESPT4vCMBDF74LfIYzgRdZ0RYp0jaJCQRY8+Afc49CM&#10;bdlmUpps2/XTG0HwNsN7835vluveVKKlxpWWFXxOIxDEmdUl5wou5/RjAcJ5ZI2VZVLwTw7Wq+Fg&#10;iYm2HR+pPflchBB2CSoovK8TKV1WkEE3tTVx0G62MejD2uRSN9iFcFPJWRTF0mDJgVBgTbuCst/T&#10;nwmQ1HV9e59tJu0h3t78z3d6pVip8ajffIHw1Pu3+XW916F+NIfnM2EC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vdmhxQAAANwAAAAPAAAAAAAAAAAAAAAAAJgCAABkcnMv&#10;ZG93bnJldi54bWxQSwUGAAAAAAQABAD1AAAAigMAAAAA&#10;" path="m4,1l,1v,,,,,l,1c,,,,,l4,e" filled="f" strokecolor="#24211d">
                <v:path arrowok="t" o:connecttype="custom" o:connectlocs="60,15;0,15;0,15;0,15;0,0;60,0" o:connectangles="0,0,0,0,0,0"/>
              </v:shape>
              <v:shape id="Freeform 654" o:spid="_x0000_s1112" style="position:absolute;left:5310;top:4228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nfR8MA&#10;AADcAAAADwAAAGRycy9kb3ducmV2LnhtbERPTWvCQBC9F/wPyxS81U0VRaKbUBS1vdm09DxkxyQ0&#10;O5tk1yTtr+8WBG/zeJ+zTUdTi546V1lW8DyLQBDnVldcKPj8ODytQTiPrLG2TAp+yEGaTB62GGs7&#10;8Dv1mS9ECGEXo4LS+yaW0uUlGXQz2xAH7mI7gz7ArpC6wyGEm1rOo2glDVYcGkpsaFdS/p1djYJV&#10;f9gv69+h+Nqt2+tbe1qc2+NJqenj+LIB4Wn0d/HN/arD/GgJ/8+EC2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nfR8MAAADcAAAADwAAAAAAAAAAAAAAAACYAgAAZHJzL2Rv&#10;d25yZXYueG1sUEsFBgAAAAAEAAQA9QAAAIgDAAAAAA==&#10;" path="m4,1l,2c,2,,1,,1r,c,1,,1,,1l4,e" filled="f" strokecolor="#24211d">
                <v:path arrowok="t" o:connecttype="custom" o:connectlocs="60,15;0,30;0,15;0,15;0,15;60,0" o:connectangles="0,0,0,0,0,0"/>
              </v:shape>
              <v:shape id="Freeform 655" o:spid="_x0000_s1113" style="position:absolute;left:5310;top:4243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tBMMIA&#10;AADcAAAADwAAAGRycy9kb3ducmV2LnhtbERPS2vCQBC+C/6HZYTedKOlQVJXEcVab77oechOk9Ds&#10;bJJdk7S/visI3ubje85i1ZtStNS4wrKC6SQCQZxaXXCm4HrZjecgnEfWWFomBb/kYLUcDhaYaNvx&#10;idqzz0QIYZeggtz7KpHSpTkZdBNbEQfu2zYGfYBNJnWDXQg3pZxFUSwNFhwacqxok1P6c74ZBXG7&#10;276Vf132tZnXt0O9fz3WH3ulXkb9+h2Ep94/xQ/3pw7zoxjuz4QL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+0EwwgAAANwAAAAPAAAAAAAAAAAAAAAAAJgCAABkcnMvZG93&#10;bnJldi54bWxQSwUGAAAAAAQABAD1AAAAhwMAAAAA&#10;" path="m4,1l,2v,,,,,-1l,1v,,,,,l4,e" filled="f" strokecolor="#24211d">
                <v:path arrowok="t" o:connecttype="custom" o:connectlocs="60,15;0,30;0,15;0,15;0,15;60,0" o:connectangles="0,0,0,0,0,0"/>
              </v:shape>
              <v:shape id="Freeform 656" o:spid="_x0000_s1114" style="position:absolute;left:5310;top:419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9H1sUA&#10;AADcAAAADwAAAGRycy9kb3ducmV2LnhtbESPT4vCMBDF74LfIYzgRdZUD13pGkWFggge/APucWjG&#10;tmwzKU1s6376jSDsbYb35v3eLNe9qURLjSstK5hNIxDEmdUl5wqul/RjAcJ5ZI2VZVLwJAfr1XCw&#10;xETbjk/Unn0uQgi7BBUU3teJlC4ryKCb2po4aHfbGPRhbXKpG+xCuKnkPIpiabDkQCiwpl1B2c/5&#10;YQIkdV3f/s43k/YYb+/++5DeKFZqPOo3XyA89f7f/L7e61A/+oTXM2EC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b0fWxQAAANwAAAAPAAAAAAAAAAAAAAAAAJgCAABkcnMv&#10;ZG93bnJldi54bWxQSwUGAAAAAAQABAD1AAAAigMAAAAA&#10;" path="m4,1l,1v,,,,,l,1c,1,,,,l4,e" filled="f" strokecolor="#24211d">
                <v:path arrowok="t" o:connecttype="custom" o:connectlocs="60,15;0,15;0,15;0,15;0,0;60,0" o:connectangles="0,0,0,0,0,0"/>
              </v:shape>
              <v:shape id="Freeform 657" o:spid="_x0000_s1115" style="position:absolute;left:5310;top:421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DTpMQA&#10;AADcAAAADwAAAGRycy9kb3ducmV2LnhtbESPTWvCQBCG7wX/wzKCl6KbeggluooKARE81BbqcciO&#10;STA7G7LbJPrrO4dCbzPM+/HMeju6RvXUhdqzgbdFAoq48Lbm0sDXZz5/BxUissXGMxl4UIDtZvKy&#10;xsz6gT+ov8RSSQiHDA1UMbaZ1qGoyGFY+JZYbjffOYyydqW2HQ4S7hq9TJJUO6xZGips6VBRcb/8&#10;OCnJwzD2z+XutT+n+1u8nvJvSo2ZTcfdClSkMf6L/9xHK/iJ0MozMoH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w06TEAAAA3AAAAA8AAAAAAAAAAAAAAAAAmAIAAGRycy9k&#10;b3ducmV2LnhtbFBLBQYAAAAABAAEAPUAAACJAwAAAAA=&#10;" path="m4,1l,1v,,,,,l,1v,,,,,l4,e" filled="f" strokecolor="#24211d">
                <v:path arrowok="t" o:connecttype="custom" o:connectlocs="60,15;0,15;0,15;0,15;0,15;60,0" o:connectangles="0,0,0,0,0,0"/>
              </v:shape>
              <v:shape id="Freeform 658" o:spid="_x0000_s1116" style="position:absolute;left:5310;top:416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x2P8UA&#10;AADcAAAADwAAAGRycy9kb3ducmV2LnhtbESPT4vCMBDF74LfIYzgRdZUD2XtGkWFggge/APucWjG&#10;tmwzKU1s6376jSDsbYb35v3eLNe9qURLjSstK5hNIxDEmdUl5wqul/TjE4TzyBory6TgSQ7Wq+Fg&#10;iYm2HZ+oPftchBB2CSoovK8TKV1WkEE3tTVx0O62MejD2uRSN9iFcFPJeRTF0mDJgVBgTbuCsp/z&#10;wwRI6rq+/Z1vJu0x3t799yG9UazUeNRvvkB46v2/+X2916F+tIDXM2EC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vHY/xQAAANwAAAAPAAAAAAAAAAAAAAAAAJgCAABkcnMv&#10;ZG93bnJldi54bWxQSwUGAAAAAAQABAD1AAAAigMAAAAA&#10;" path="m4,l,1c,1,,1,,l,c,,,,,l4,e" filled="f" strokecolor="#24211d">
                <v:path arrowok="t" o:connecttype="custom" o:connectlocs="60,0;0,15;0,0;0,0;0,0;60,0" o:connectangles="0,0,0,0,0,0"/>
              </v:shape>
              <v:shape id="Freeform 659" o:spid="_x0000_s1117" style="position:absolute;left:5310;top:418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9Jf8QA&#10;AADcAAAADwAAAGRycy9kb3ducmV2LnhtbESPTWvCQBCG7wX/wzJCL0U3eggluooKgVLwUCvocciO&#10;STA7G7JrkvrrO4dCbzPM+/HMeju6RvXUhdqzgcU8AUVceFtzaeD8nc/eQYWIbLHxTAZ+KMB2M3lZ&#10;Y2b9wF/Un2KpJIRDhgaqGNtM61BU5DDMfUsst5vvHEZZu1LbDgcJd41eJkmqHdYsDRW2dKiouJ8e&#10;TkryMIz9c7l764/p/havn/mFUmNep+NuBSrSGP/Ff+4PK/gLwZdnZAK9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fSX/EAAAA3AAAAA8AAAAAAAAAAAAAAAAAmAIAAGRycy9k&#10;b3ducmV2LnhtbFBLBQYAAAAABAAEAPUAAACJAwAAAAA=&#10;" path="m4,1l,1v,,,,,l,1c,,,,,l4,e" filled="f" strokecolor="#24211d">
                <v:path arrowok="t" o:connecttype="custom" o:connectlocs="60,15;0,15;0,15;0,15;0,0;60,0" o:connectangles="0,0,0,0,0,0"/>
              </v:shape>
              <v:shape id="Freeform 660" o:spid="_x0000_s1118" style="position:absolute;left:5310;top:440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Ps5MUA&#10;AADcAAAADwAAAGRycy9kb3ducmV2LnhtbESPT4vCMBDF78J+hzALexFN66FI1yjuQkEWPPgH3OPQ&#10;jG2xmZQmttVPbwTB2wzvzfu9WawGU4uOWldZVhBPIxDEudUVFwqOh2wyB+E8ssbaMim4kYPV8mO0&#10;wFTbnnfU7X0hQgi7FBWU3jeplC4vyaCb2oY4aGfbGvRhbQupW+xDuKnlLIoSabDiQCixod+S8sv+&#10;agIkc/3Q3WfrcbdNfs7+/y87UaLU1+ew/gbhafBv8+t6o0P9OIbnM2EC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E+zkxQAAANwAAAAPAAAAAAAAAAAAAAAAAJgCAABkcnMv&#10;ZG93bnJldi54bWxQSwUGAAAAAAQABAD1AAAAigMAAAAA&#10;" path="m4,1l,1v,,,,,l,1c,1,,,,l4,e" filled="f" strokecolor="#24211d">
                <v:path arrowok="t" o:connecttype="custom" o:connectlocs="60,15;0,15;0,15;0,15;0,0;60,0" o:connectangles="0,0,0,0,0,0"/>
              </v:shape>
              <v:shape id="Freeform 661" o:spid="_x0000_s1119" style="position:absolute;left:5310;top:442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Fyk8UA&#10;AADcAAAADwAAAGRycy9kb3ducmV2LnhtbESPT4vCMBDF78J+hzALexFN7aFI1yjuQkEWPPgH3OPQ&#10;jG2xmZQmttVPbwTB2wzvzfu9WawGU4uOWldZVjCbRiCIc6srLhQcD9lkDsJ5ZI21ZVJwIwer5cdo&#10;gam2Pe+o2/tChBB2KSoovW9SKV1ekkE3tQ1x0M62NejD2hZSt9iHcFPLOIoSabDiQCixod+S8sv+&#10;agIkc/3Q3eP1uNsmP2f//5edKFHq63NYf4PwNPi3+XW90aH+LIbnM2EC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wXKTxQAAANwAAAAPAAAAAAAAAAAAAAAAAJgCAABkcnMv&#10;ZG93bnJldi54bWxQSwUGAAAAAAQABAD1AAAAigMAAAAA&#10;" path="m4,1l,1v,,,,,l,1c,1,,1,,l4,e" filled="f" strokecolor="#24211d">
                <v:path arrowok="t" o:connecttype="custom" o:connectlocs="60,15;0,15;0,15;0,15;0,0;60,0" o:connectangles="0,0,0,0,0,0"/>
              </v:shape>
              <v:shape id="Freeform 662" o:spid="_x0000_s1120" style="position:absolute;left:5310;top:437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3XCMYA&#10;AADcAAAADwAAAGRycy9kb3ducmV2LnhtbESPQWuDQBCF74H+h2UKvYS4JgUpxo3YgFAKPTQptMfB&#10;najUnRV3oza/PlsI5DbDe/O+N1k+m06MNLjWsoJ1FIMgrqxuuVbwdSxXLyCcR9bYWSYFf+Qg3z0s&#10;Mky1nfiTxoOvRQhhl6KCxvs+ldJVDRl0ke2Jg3ayg0Ef1qGWesAphJtObuI4kQZbDoQGe9o3VP0e&#10;ziZASjfN42VTLMeP5PXkf97Lb0qUenqciy0IT7O/m2/XbzrUXz/D/zNhAr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3XCMYAAADcAAAADwAAAAAAAAAAAAAAAACYAgAAZHJz&#10;L2Rvd25yZXYueG1sUEsFBgAAAAAEAAQA9QAAAIsDAAAAAA==&#10;" path="m4,l,1c,1,,1,,l,c,,,,,l4,e" filled="f" strokecolor="#24211d">
                <v:path arrowok="t" o:connecttype="custom" o:connectlocs="60,0;0,15;0,0;0,0;0,0;60,0" o:connectangles="0,0,0,0,0,0"/>
              </v:shape>
              <v:shape id="Freeform 663" o:spid="_x0000_s1121" style="position:absolute;left:5310;top:439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RPfMYA&#10;AADcAAAADwAAAGRycy9kb3ducmV2LnhtbESPQWuDQBCF74H+h2UKvYS4JhQpxo3YgFAKPTQptMfB&#10;najUnRV3oza/PlsI5DbDe/O+N1k+m06MNLjWsoJ1FIMgrqxuuVbwdSxXLyCcR9bYWSYFf+Qg3z0s&#10;Mky1nfiTxoOvRQhhl6KCxvs+ldJVDRl0ke2Jg3ayg0Ef1qGWesAphJtObuI4kQZbDoQGe9o3VP0e&#10;ziZASjfN42VTLMeP5PXkf97Lb0qUenqciy0IT7O/m2/XbzrUXz/D/zNhAr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2RPfMYAAADcAAAADwAAAAAAAAAAAAAAAACYAgAAZHJz&#10;L2Rvd25yZXYueG1sUEsFBgAAAAAEAAQA9QAAAIsDAAAAAA==&#10;" path="m4,1l,1v,,,,,l,1c,,,,,l4,e" filled="f" strokecolor="#24211d">
                <v:path arrowok="t" o:connecttype="custom" o:connectlocs="60,15;0,15;0,15;0,15;0,0;60,0" o:connectangles="0,0,0,0,0,0"/>
              </v:shape>
              <v:shape id="Freeform 664" o:spid="_x0000_s1122" style="position:absolute;left:5310;top:4333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BJmsMA&#10;AADcAAAADwAAAGRycy9kb3ducmV2LnhtbERPTWvCQBC9F/wPywi91Y0WRVI3QRS1vbVReh6yYxLM&#10;zibZNUn767uFQm/zeJ+zSUdTi546V1lWMJ9FIIhzqysuFFzOh6c1COeRNdaWScEXOUiTycMGY20H&#10;/qA+84UIIexiVFB638RSurwkg25mG+LAXW1n0AfYFVJ3OIRwU8tFFK2kwYpDQ4kN7UrKb9ndKFj1&#10;h/2y/h6Kz926vb+1p+f39nhS6nE6bl9AeBr9v/jP/arD/PkSfp8JF8jk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BJmsMAAADcAAAADwAAAAAAAAAAAAAAAACYAgAAZHJzL2Rv&#10;d25yZXYueG1sUEsFBgAAAAAEAAQA9QAAAIgDAAAAAA==&#10;" path="m4,1l,1v,1,,,,l,1v,,,,,l4,e" filled="f" strokecolor="#24211d">
                <v:path arrowok="t" o:connecttype="custom" o:connectlocs="60,15;0,15;0,15;0,15;0,15;60,0" o:connectangles="0,0,0,0,0,0"/>
              </v:shape>
              <v:shape id="Freeform 665" o:spid="_x0000_s1123" style="position:absolute;left:5310;top:4348;width:60;height:30;visibility:visible;mso-wrap-style:square;v-text-anchor:top" coordsize="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LX7cMA&#10;AADcAAAADwAAAGRycy9kb3ducmV2LnhtbERPS2vCQBC+F/wPywje6kZLg0RXEcXa3uoDz0N2TILZ&#10;2SS7JrG/vlsoeJuP7zmLVW9K0VLjCssKJuMIBHFqdcGZgvNp9zoD4TyyxtIyKXiQg9Vy8LLARNuO&#10;D9QefSZCCLsEFeTeV4mULs3JoBvbijhwV9sY9AE2mdQNdiHclHIaRbE0WHBoyLGiTU7p7Xg3CuJ2&#10;t30vf7rsspnV9696//Zdf+yVGg379RyEp94/xf/uTx3mT2L4eyZc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LX7cMAAADcAAAADwAAAAAAAAAAAAAAAACYAgAAZHJzL2Rv&#10;d25yZXYueG1sUEsFBgAAAAAEAAQA9QAAAIgDAAAAAA==&#10;" path="m4,1l,2v,,,,,-1l,1v,,,,,l4,e" filled="f" strokecolor="#24211d">
                <v:path arrowok="t" o:connecttype="custom" o:connectlocs="60,15;0,30;0,15;0,15;0,15;60,0" o:connectangles="0,0,0,0,0,0"/>
              </v:shape>
              <v:shape id="Freeform 666" o:spid="_x0000_s1124" style="position:absolute;left:5310;top:4303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bRC8UA&#10;AADcAAAADwAAAGRycy9kb3ducmV2LnhtbESPT4vCMBDF7wt+hzCCl0VTPXSlGkUXCiJ48A/ocWjG&#10;tthMSpNt6376jSDsbYb35v3eLNe9qURLjSstK5hOIhDEmdUl5wou53Q8B+E8ssbKMil4koP1avCx&#10;xETbjo/UnnwuQgi7BBUU3teJlC4ryKCb2Jo4aHfbGPRhbXKpG+xCuKnkLIpiabDkQCiwpu+Cssfp&#10;xwRI6rq+/Z1tPttDvL372z69UqzUaNhvFiA89f7f/L7e6VB/+gWvZ8IE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tELxQAAANwAAAAPAAAAAAAAAAAAAAAAAJgCAABkcnMv&#10;ZG93bnJldi54bWxQSwUGAAAAAAQABAD1AAAAigMAAAAA&#10;" path="m4,1l,1v,,,,,l,1c,1,,,,l4,e" filled="f" strokecolor="#24211d">
                <v:path arrowok="t" o:connecttype="custom" o:connectlocs="60,15;0,15;0,15;0,15;0,0;60,0" o:connectangles="0,0,0,0,0,0"/>
              </v:shape>
              <v:shape id="Freeform 667" o:spid="_x0000_s1125" style="position:absolute;left:5310;top:4318;width:60;height:15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lFecQA&#10;AADcAAAADwAAAGRycy9kb3ducmV2LnhtbESPTWvCQBCG7wX/wzJCL0U3eggluooKgVLwUCvocciO&#10;STA7G7JrkvrrO4dCbzPM+/HMeju6RvXUhdqzgcU8AUVceFtzaeD8nc/eQYWIbLHxTAZ+KMB2M3lZ&#10;Y2b9wF/Un2KpJIRDhgaqGNtM61BU5DDMfUsst5vvHEZZu1LbDgcJd41eJkmqHdYsDRW2dKiouJ8e&#10;TkryMIz9c7l764/p/havn/mFUmNep+NuBSrSGP/Ff+4PK/gLoZVnZAK9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pRXnEAAAA3AAAAA8AAAAAAAAAAAAAAAAAmAIAAGRycy9k&#10;b3ducmV2LnhtbFBLBQYAAAAABAAEAPUAAACJAwAAAAA=&#10;" path="m4,1l,1v,,,,,l,1v,,,,,l4,e" filled="f" strokecolor="#24211d">
                <v:path arrowok="t" o:connecttype="custom" o:connectlocs="60,15;0,15;0,15;0,15;0,15;60,0" o:connectangles="0,0,0,0,0,0"/>
              </v:shape>
              <v:shape id="Freeform 668" o:spid="_x0000_s1126" style="position:absolute;left:5325;top:4723;width:45;height:15;visibility:visible;mso-wrap-style:square;v-text-anchor:top" coordsize="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UaDcUA&#10;AADcAAAADwAAAGRycy9kb3ducmV2LnhtbERPTWvCQBC9F/oflin0EurGCkXTbKQKogdBmraH3obs&#10;NAnNzibZ1cR/7wqCt3m8z0mXo2nEiXpXW1YwncQgiAuray4VfH9tXuYgnEfW2FgmBWdysMweH1JM&#10;tB34k065L0UIYZeggsr7NpHSFRUZdBPbEgfuz/YGfYB9KXWPQwg3jXyN4zdpsObQUGFL64qK//xo&#10;FOTd6rduo4OLZt3QRYuf/Xa+cUo9P40f7yA8jf4uvrl3OsyfLuD6TLhAZh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JRoNxQAAANwAAAAPAAAAAAAAAAAAAAAAAJgCAABkcnMv&#10;ZG93bnJldi54bWxQSwUGAAAAAAQABAD1AAAAigMAAAAA&#10;" path="m3,1l,1v,,,,,l,1c,,,,,l3,e" filled="f" strokecolor="#24211d">
                <v:path arrowok="t" o:connecttype="custom" o:connectlocs="45,15;0,15;0,15;0,15;0,0;45,0" o:connectangles="0,0,0,0,0,0"/>
              </v:shape>
              <v:shape id="Freeform 669" o:spid="_x0000_s1127" style="position:absolute;left:5280;top:4153;width:60;height:645;visibility:visible;mso-wrap-style:square;v-text-anchor:top" coordsize="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fysYA&#10;AADcAAAADwAAAGRycy9kb3ducmV2LnhtbESPQWvCQBCF74X+h2UKvUjdqLSE1FWKReipaAx4nWbH&#10;bGh2NmRXTf995yB4m+G9ee+b5Xr0nbrQENvABmbTDBRxHWzLjYHqsH3JQcWEbLELTAb+KMJ69fiw&#10;xMKGK+/pUqZGSQjHAg24lPpC61g78hinoScW7RQGj0nWodF2wKuE+07Ps+xNe2xZGhz2tHFU/5Zn&#10;b2CbHxfHfPfpfk77Sd1W1Xkyvn4b8/w0fryDSjSmu/l2/WUFfy748oxMo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gfysYAAADcAAAADwAAAAAAAAAAAAAAAACYAgAAZHJz&#10;L2Rvd25yZXYueG1sUEsFBgAAAAAEAAQA9QAAAIsDAAAAAA==&#10;" path="m,l,39v,2,2,4,4,4l4,43e" filled="f" strokecolor="#24211d">
                <v:path arrowok="t" o:connecttype="custom" o:connectlocs="0,0;0,585;60,645;60,645" o:connectangles="0,0,0,0"/>
              </v:shape>
              <v:shape id="Freeform 670" o:spid="_x0000_s1128" style="position:absolute;left:4710;top:3868;width:90;height:75;visibility:visible;mso-wrap-style:square;v-text-anchor:top" coordsize="90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bCGcQA&#10;AADcAAAADwAAAGRycy9kb3ducmV2LnhtbERPS2vCQBC+C/0PyxR6M5vkUCTNKkUIlUIRrRR6G7LT&#10;PMzOhuyaxP76riD0Nh/fc/LNbDox0uAaywqSKAZBXFrdcKXg9FksVyCcR9bYWSYFV3KwWT8scsy0&#10;nfhA49FXIoSwy1BB7X2fSenKmgy6yPbEgfuxg0Ef4FBJPeAUwk0n0zh+lgYbDg019rStqTwfL0bB&#10;VzGdr9/7ffvejB+tKYv2bSt/lXp6nF9fQHia/b/47t7pMD9N4PZMuE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2whnEAAAA3AAAAA8AAAAAAAAAAAAAAAAAmAIAAGRycy9k&#10;b3ducmV2LnhtbFBLBQYAAAAABAAEAPUAAACJAwAAAAA=&#10;" path="m90,75l,60,,15,15,e" filled="f" strokecolor="#24211d">
                <v:path arrowok="t" o:connecttype="custom" o:connectlocs="90,75;0,60;0,15;15,0" o:connectangles="0,0,0,0"/>
              </v:shape>
              <v:shape id="Freeform 671" o:spid="_x0000_s1129" style="position:absolute;left:2638;top:3614;width:2057;height:269;visibility:visible;mso-wrap-style:square;v-text-anchor:top" coordsize="137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1I174A&#10;AADcAAAADwAAAGRycy9kb3ducmV2LnhtbERPzYrCMBC+C75DmAUvsqYWFNs1igqCV6sPMDRj27WZ&#10;1CbW+vZGELzNx/c7y3VvatFR6yrLCqaTCARxbnXFhYLzaf+7AOE8ssbaMil4koP1ajhYYqrtg4/U&#10;Zb4QIYRdigpK75tUSpeXZNBNbEMcuIttDfoA20LqFh8h3NQyjqK5NFhxaCixoV1J+TW7GwV3nbjt&#10;pU44z65VR3o2/r81pNTop9/8gfDU+6/44z7oMD+O4f1MuECuX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g9SNe+AAAA3AAAAA8AAAAAAAAAAAAAAAAAmAIAAGRycy9kb3ducmV2&#10;LnhtbFBLBQYAAAAABAAEAPUAAACDAwAAAAA=&#10;" path="m135,18l,18,,,137,e" filled="f" strokecolor="#24211d">
                <v:path arrowok="t" o:connecttype="custom" o:connectlocs="2027,269;0,269;0,0;2057,0" o:connectangles="0,0,0,0"/>
              </v:shape>
              <v:shape id="Freeform 672" o:spid="_x0000_s1130" style="position:absolute;left:4710;top:3584;width:510;height:239;visibility:visible;mso-wrap-style:square;v-text-anchor:top" coordsize="34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tOLcMA&#10;AADcAAAADwAAAGRycy9kb3ducmV2LnhtbERPTWvCQBC9C/6HZYReim6qWGrMRkppIXqwVMXzkJ0m&#10;abOzYXer8d+7QsHbPN7nZKvetOJEzjeWFTxNEhDEpdUNVwoO+4/xCwgfkDW2lknBhTys8uEgw1Tb&#10;M3/RaRcqEUPYp6igDqFLpfRlTQb9xHbEkfu2zmCI0FVSOzzHcNPKaZI8S4MNx4YaO3qrqfzd/RkF&#10;c5yRLspPV6zfm+NPt9hujH5U6mHUvy5BBOrDXfzvLnScP53B7Zl4gcy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tOLcMAAADcAAAADwAAAAAAAAAAAAAAAACYAgAAZHJzL2Rv&#10;d25yZXYueG1sUEsFBgAAAAAEAAQA9QAAAIgDAAAAAA==&#10;" path="m,16l,,34,e" filled="f" strokecolor="#24211d">
                <v:path arrowok="t" o:connecttype="custom" o:connectlocs="0,239;0,0;510,0" o:connectangles="0,0,0"/>
              </v:shape>
              <v:rect id="Rectangle 673" o:spid="_x0000_s1131" style="position:absolute;left:4962;top:4866;width:179;height:2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X3tsMA&#10;AADcAAAADwAAAGRycy9kb3ducmV2LnhtbERPS2sCMRC+F/wPYYRepJt1aUW2RhFREHoQre152Mw+&#10;dDNZknRd/70pFHqbj+85i9VgWtGT841lBdMkBUFcWN1wpeD8uXuZg/ABWWNrmRTcycNqOXpaYK7t&#10;jY/Un0IlYgj7HBXUIXS5lL6oyaBPbEccudI6gyFCV0nt8BbDTSuzNJ1Jgw3Hhho72tRUXE8/RsFA&#10;k833h5k217fD8XLZzr9KN9kp9Twe1u8gAg3hX/zn3us4P3uF32fiBX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aX3tsMAAADcAAAADwAAAAAAAAAAAAAAAACYAgAAZHJzL2Rv&#10;d25yZXYueG1sUEsFBgAAAAAEAAQA9QAAAIgDAAAAAA==&#10;" filled="f" strokecolor="#24211d"/>
              <v:rect id="Rectangle 674" o:spid="_x0000_s1132" style="position:absolute;left:5007;top:4896;width:111;height:1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lSLcIA&#10;AADcAAAADwAAAGRycy9kb3ducmV2LnhtbERPS4vCMBC+C/sfwizsRTStoEg1ylJWEPYgPnbPQzO2&#10;1WZSkqj13xtB8DYf33Pmy8404krO15YVpMMEBHFhdc2lgsN+NZiC8AFZY2OZFNzJw3Lx0Ztjpu2N&#10;t3TdhVLEEPYZKqhCaDMpfVGRQT+0LXHkjtYZDBG6UmqHtxhuGjlKkok0WHNsqLClvKLivLsYBR31&#10;8/9fk9bn8WZ7Ov1M/46uv1Lq67P7noEI1IW3+OVe6zh/NIbnM/EC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6VItwgAAANwAAAAPAAAAAAAAAAAAAAAAAJgCAABkcnMvZG93&#10;bnJldi54bWxQSwUGAAAAAAQABAD1AAAAhwMAAAAA&#10;" filled="f" strokecolor="#24211d"/>
              <v:shape id="Freeform 675" o:spid="_x0000_s1133" style="position:absolute;left:4884;top:5694;width:606;height:117;visibility:visible;mso-wrap-style:square;v-text-anchor:top" coordsize="606,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d92MIA&#10;AADcAAAADwAAAGRycy9kb3ducmV2LnhtbERPS4vCMBC+L/gfwgheFk31IEs1ShEW9uCDrR48Ds20&#10;KW0mtYla//1mYWFv8/E9Z70dbCse1PvasYL5LAFBXDhdc6Xgcv6cfoDwAVlj65gUvMjDdjN6W2Oq&#10;3ZO/6ZGHSsQQ9ikqMCF0qZS+MGTRz1xHHLnS9RZDhH0ldY/PGG5buUiSpbRYc2ww2NHOUNHkd6vg&#10;sDdNhuXxemhPt7zMGizeT6jUZDxkKxCBhvAv/nN/6Th/sYTfZ+IFcv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V33YwgAAANwAAAAPAAAAAAAAAAAAAAAAAJgCAABkcnMvZG93&#10;bnJldi54bWxQSwUGAAAAAAQABAD1AAAAhwMAAAAA&#10;" path="m,33l483,,606,117e" filled="f">
                <v:path arrowok="t" o:connecttype="custom" o:connectlocs="0,33;483,0;606,117" o:connectangles="0,0,0"/>
              </v:shape>
              <v:group id="Group 676" o:spid="_x0000_s1134" style="position:absolute;left:4722;top:3756;width:228;height:114" coordorigin="6489,3699" coordsize="798,5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AutoShape 677" o:spid="_x0000_s1135" type="#_x0000_t7" style="position:absolute;left:6389;top:3799;width:599;height:399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lr2cQA&#10;AADcAAAADwAAAGRycy9kb3ducmV2LnhtbESPzW7CQAyE70h9h5Ur9YLKhhygCiyoVKLighA/D2Cy&#10;JonIekN2gfD2+IDEzdaMZz5P552r1Y3aUHk2MBwkoIhzbysuDBz2y+8fUCEiW6w9k4EHBZjPPnpT&#10;zKy/85Zuu1goCeGQoYEyxibTOuQlOQwD3xCLdvKtwyhrW2jb4l3CXa3TJBlphxVLQ4kN/ZWUn3dX&#10;Z+C4IFds3GabXsaHf1xcrus69o35+ux+J6AidfFtfl2vrOCnQivPyAR6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Za9nEAAAA3AAAAA8AAAAAAAAAAAAAAAAAmAIAAGRycy9k&#10;b3ducmV2LnhtbFBLBQYAAAAABAAEAPUAAACJAwAAAAA=&#10;" adj="2127" filled="f"/>
                <v:shape id="Freeform 678" o:spid="_x0000_s1136" style="position:absolute;left:6888;top:3756;width:399;height:200;visibility:visible;mso-wrap-style:square;v-text-anchor:top" coordsize="114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X6ecIA&#10;AADcAAAADwAAAGRycy9kb3ducmV2LnhtbERPPWvDMBDdA/0P4grdErkeTOpaNmmCoUsCTgKl22Fd&#10;bRPrZCQ1cf99VCh0u8f7vKKazSiu5PxgWcHzKgFB3Fo9cKfgfKqXaxA+IGscLZOCH/JQlQ+LAnNt&#10;b9zQ9Rg6EUPY56igD2HKpfRtTwb9yk7EkfuyzmCI0HVSO7zFcDPKNEkyaXDg2NDjRNue2svx2ygw&#10;sg6f2eE0tuTsbu/5jT7SRqmnx3nzCiLQHP7Ff+53HeenL/D7TLxAln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9fp5wgAAANwAAAAPAAAAAAAAAAAAAAAAAJgCAABkcnMvZG93&#10;bnJldi54bWxQSwUGAAAAAAQABAD1AAAAhwMAAAAA&#10;" path="m,l114,r,57e" filled="f">
                  <v:path arrowok="t" o:connecttype="custom" o:connectlocs="0,0;399,0;399,200" o:connectangles="0,0,0"/>
                </v:shape>
                <v:shape id="Freeform 679" o:spid="_x0000_s1137" style="position:absolute;left:6489;top:3699;width:798;height:57;visibility:visible;mso-wrap-style:square;v-text-anchor:top" coordsize="798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xJB8QA&#10;AADcAAAADwAAAGRycy9kb3ducmV2LnhtbESPQWsCQQyF7wX/wxDBW51VoZXVUUQQReyh6g+IO3F3&#10;cScz7oy6/ffNodBbwnt578t82blGPamNtWcDo2EGirjwtubSwPm0eZ+CignZYuOZDPxQhOWi9zbH&#10;3PoXf9PzmEolIRxzNFClFHKtY1GRwzj0gVi0q28dJlnbUtsWXxLuGj3Osg/tsGZpqDDQuqLidnw4&#10;A257v4xot5748BUO5eNzf84OaMyg361moBJ16d/8d72zgj8RfHlGJt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sSQfEAAAA3AAAAA8AAAAAAAAAAAAAAAAAmAIAAGRycy9k&#10;b3ducmV2LnhtbFBLBQYAAAAABAAEAPUAAACJAwAAAAA=&#10;" path="m,l399,,798,57e" filled="f">
                  <v:path arrowok="t" o:connecttype="custom" o:connectlocs="0,0;399,0;798,57" o:connectangles="0,0,0"/>
                </v:shape>
              </v:group>
              <v:line id="Line 680" o:spid="_x0000_s1138" style="position:absolute;flip:y;visibility:visible" from="4893,3699" to="5064,3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3uh8QAAADcAAAADwAAAGRycy9kb3ducmV2LnhtbERPTWsCMRC9C/6HMIVeSs3alqKrUUQQ&#10;evCiLSvexs10s+xmsiapbv+9KRS8zeN9znzZ21ZcyIfasYLxKANBXDpdc6Xg63PzPAERIrLG1jEp&#10;+KUAy8VwMMdcuyvv6LKPlUghHHJUYGLscilDachiGLmOOHHfzluMCfpKao/XFG5b+ZJl79JizanB&#10;YEdrQ2Wz/7EK5GT7dPar01tTNIfD1BRl0R23Sj0+9KsZiEh9vIv/3R86zX8dw98z6QK5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/e6HxAAAANwAAAAPAAAAAAAAAAAA&#10;AAAAAKECAABkcnMvZG93bnJldi54bWxQSwUGAAAAAAQABAD5AAAAkgMAAAAA&#10;"/>
            </v:group>
            <v:shape id="AutoShape 681" o:spid="_x0000_s1139" type="#_x0000_t41" style="position:absolute;left:1934;top:2510;width:1596;height:286;flip:x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AvbcIA&#10;AADcAAAADwAAAGRycy9kb3ducmV2LnhtbERPTWsCMRC9F/ofwhS8FE1qocpqlNpakOLFVe/DZrq7&#10;dDMJSVbXf98UCr3N433Ocj3YTlwoxNaxhqeJAkFcOdNyreF0/BjPQcSEbLBzTBpuFGG9ur9bYmHc&#10;lQ90KVMtcgjHAjU0KflCylg1ZDFOnCfO3JcLFlOGoZYm4DWH205OlXqRFlvODQ16emuo+i57q6F6&#10;97vzY7/Zd74c+k+1Udsw22o9ehheFyASDelf/OfemTz/eQq/z+QL5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gC9twgAAANwAAAAPAAAAAAAAAAAAAAAAAJgCAABkcnMvZG93&#10;bnJldi54bWxQSwUGAAAAAAQABAD1AAAAhwMAAAAA&#10;" adj="-21276,58380,-1625,13594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jc w:val="righ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держательстрелы</w:t>
                    </w:r>
                  </w:p>
                </w:txbxContent>
              </v:textbox>
              <o:callout v:ext="edit" minusy="t"/>
            </v:shape>
            <v:shape id="AutoShape 682" o:spid="_x0000_s1140" type="#_x0000_t41" style="position:absolute;left:1592;top:3192;width:572;height:289;flip:x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mujcEA&#10;AADcAAAADwAAAGRycy9kb3ducmV2LnhtbERPS4vCMBC+L/gfwgje1tQHi1RTUUF0j6uC16EZ22Iz&#10;qU1qa3/9RljY23x8z1mtO1OKJ9WusKxgMo5AEKdWF5wpuJz3nwsQziNrLC2Tghc5WCeDjxXG2rb8&#10;Q8+Tz0QIYRejgtz7KpbSpTkZdGNbEQfuZmuDPsA6k7rGNoSbUk6j6EsaLDg05FjRLqf0fmqMAr+5&#10;br/RXR59Py+a6/7Qtxz1So2G3WYJwlPn/8V/7qMO82czeD8TLpDJ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pro3BAAAA3AAAAA8AAAAAAAAAAAAAAAAAmAIAAGRycy9kb3du&#10;cmV2LnhtbFBLBQYAAAAABAAEAPUAAACGAwAAAAA=&#10;" adj="-27869,16741,-4532,13453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jc w:val="righ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стрела</w:t>
                    </w:r>
                  </w:p>
                </w:txbxContent>
              </v:textbox>
              <o:callout v:ext="edit" minusy="t"/>
            </v:shape>
            <v:shape id="AutoShape 683" o:spid="_x0000_s1141" type="#_x0000_t41" style="position:absolute;left:2162;top:2818;width:1368;height:263;flip:x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AivMEA&#10;AADcAAAADwAAAGRycy9kb3ducmV2LnhtbERPS2sCMRC+F/wPYQRvmvWBlK1RVBQ8CbXFXqebMVnd&#10;TJZN1PXfN4LQ23x8z5ktWleJGzWh9KxgOMhAEBdel2wUfH9t++8gQkTWWHkmBQ8KsJh33maYa3/n&#10;T7odohEphEOOCmyMdS5lKCw5DANfEyfu5BuHMcHGSN3gPYW7So6ybCodlpwaLNa0tlRcDlenYHX+&#10;0Zk86+PR7s3JbPTk+ht2SvW67fIDRKQ2/otf7p1O88cTeD6TLpD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wIrzBAAAA3AAAAA8AAAAAAAAAAAAAAAAAmAIAAGRycy9kb3du&#10;cmV2LnhtbFBLBQYAAAAABAAEAPUAAACGAwAAAAA=&#10;" adj="-20053,53712,-1895,14783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jc w:val="righ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блокуправления</w:t>
                    </w:r>
                  </w:p>
                </w:txbxContent>
              </v:textbox>
              <o:callout v:ext="edit" minusy="t"/>
            </v:shape>
            <v:shape id="AutoShape 684" o:spid="_x0000_s1142" type="#_x0000_t41" style="position:absolute;left:1649;top:3650;width:1368;height:286;flip:x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mAWMMA&#10;AADcAAAADwAAAGRycy9kb3ducmV2LnhtbERPTWsCMRC9F/ofwgi9lJq1oshqlFKwLYgL2nrwNmzG&#10;zdrNZElSXf+9EYTe5vE+Z7bobCNO5EPtWMGgn4EgLp2uuVLw8718mYAIEVlj45gUXCjAYv74MMNc&#10;uzNv6LSNlUghHHJUYGJscylDachi6LuWOHEH5y3GBH0ltcdzCreNfM2ysbRYc2ow2NK7ofJ3+2cV&#10;yI+JWY07v95Y3j1/clHsL8dCqade9zYFEamL/+K7+0un+cMR3J5JF8j5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mAWMMAAADcAAAADwAAAAAAAAAAAAAAAACYAgAAZHJzL2Rv&#10;d25yZXYueG1sUEsFBgAAAAAEAAQA9QAAAIgDAAAAAA==&#10;" adj="-9616,21826,-1895,13594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jc w:val="righ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дверцакорпуса</w:t>
                    </w:r>
                  </w:p>
                </w:txbxContent>
              </v:textbox>
              <o:callout v:ext="edit" minusy="t"/>
            </v:shape>
            <v:shape id="AutoShape 685" o:spid="_x0000_s1143" type="#_x0000_t41" style="position:absolute;left:2445;top:4029;width:572;height:250;flip:x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BvmcAA&#10;AADcAAAADwAAAGRycy9kb3ducmV2LnhtbERPTYvCMBC9C/sfwgheRNMqyFIbRcQFr7or7HFsxra0&#10;mYQm1u6/3wiCt3m8z8m3g2lFT52vLStI5wkI4sLqmksFP99fs08QPiBrbC2Tgj/ysN18jHLMtH3w&#10;ifpzKEUMYZ+hgioEl0npi4oM+rl1xJG72c5giLArpe7wEcNNKxdJspIGa44NFTraV1Q057tRcCjp&#10;NPzKw7S5uqO+N/vUpf1Fqcl42K1BBBrCW/xyH3Wcv1zB85l4gdz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hBvmcAAAADcAAAADwAAAAAAAAAAAAAAAACYAgAAZHJzL2Rvd25y&#10;ZXYueG1sUEsFBgAAAAAEAAQA9QAAAIUDAAAAAA==&#10;" adj="-72164,6825,-4532,15552" filled="f">
              <v:textbox inset="0,0,0,0">
                <w:txbxContent>
                  <w:p w:rsidR="00186DAD" w:rsidRPr="00425E48" w:rsidRDefault="00186DAD" w:rsidP="00186DAD">
                    <w:pPr>
                      <w:spacing w:line="240" w:lineRule="auto"/>
                      <w:jc w:val="righ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>мотор</w:t>
                    </w:r>
                  </w:p>
                </w:txbxContent>
              </v:textbox>
            </v:shape>
            <w10:wrap type="topAndBottom"/>
          </v:group>
        </w:pict>
      </w:r>
      <w:bookmarkStart w:id="3" w:name="_Toc415743603"/>
      <w:r w:rsidR="00B61051" w:rsidRPr="00F42374">
        <w:rPr>
          <w:sz w:val="20"/>
          <w:szCs w:val="20"/>
        </w:rPr>
        <w:t>ОБЩИЙ ВИД</w:t>
      </w:r>
      <w:bookmarkEnd w:id="1"/>
      <w:bookmarkEnd w:id="3"/>
    </w:p>
    <w:p w:rsidR="004C6199" w:rsidRPr="00F42374" w:rsidRDefault="004C6199">
      <w:pPr>
        <w:spacing w:after="200"/>
        <w:rPr>
          <w:rFonts w:asciiTheme="majorHAnsi" w:hAnsiTheme="majorHAnsi"/>
          <w:b/>
          <w:smallCaps/>
          <w:spacing w:val="5"/>
          <w:sz w:val="18"/>
          <w:szCs w:val="18"/>
        </w:rPr>
      </w:pPr>
    </w:p>
    <w:p w:rsidR="00615D2C" w:rsidRPr="00F42374" w:rsidRDefault="00B61051" w:rsidP="00FF3DA2">
      <w:pPr>
        <w:pStyle w:val="1"/>
        <w:numPr>
          <w:ilvl w:val="0"/>
          <w:numId w:val="15"/>
        </w:numPr>
        <w:jc w:val="center"/>
        <w:rPr>
          <w:sz w:val="20"/>
          <w:szCs w:val="20"/>
        </w:rPr>
      </w:pPr>
      <w:bookmarkStart w:id="4" w:name="_Toc415743604"/>
      <w:r w:rsidRPr="00F42374">
        <w:rPr>
          <w:sz w:val="20"/>
          <w:szCs w:val="20"/>
        </w:rPr>
        <w:t>ТРАНСПОРТИРОВКА</w:t>
      </w:r>
      <w:bookmarkEnd w:id="2"/>
      <w:bookmarkEnd w:id="4"/>
    </w:p>
    <w:p w:rsidR="00FF3DA2" w:rsidRPr="00F42374" w:rsidRDefault="00FF3DA2" w:rsidP="00FF3DA2">
      <w:pPr>
        <w:pStyle w:val="900"/>
        <w:ind w:firstLine="284"/>
        <w:rPr>
          <w:sz w:val="18"/>
          <w:szCs w:val="18"/>
        </w:rPr>
      </w:pPr>
      <w:r w:rsidRPr="00F42374">
        <w:rPr>
          <w:sz w:val="18"/>
          <w:szCs w:val="18"/>
        </w:rPr>
        <w:t>Шлагбаум транспортируется и грузится в упакованном виде с соблюдением общих правил транспортировки сложных механических устройств. После разгрузки и вскрытия упаковки проверьте внешний вид, качество и комплектность.</w:t>
      </w:r>
    </w:p>
    <w:p w:rsidR="00615D2C" w:rsidRPr="00F42374" w:rsidRDefault="00FF3DA2" w:rsidP="00FF3DA2">
      <w:pPr>
        <w:ind w:firstLine="284"/>
        <w:rPr>
          <w:b/>
          <w:sz w:val="18"/>
          <w:szCs w:val="18"/>
          <w:lang w:val="ru-RU"/>
        </w:rPr>
      </w:pPr>
      <w:r w:rsidRPr="00F42374">
        <w:rPr>
          <w:b/>
          <w:sz w:val="18"/>
          <w:szCs w:val="18"/>
          <w:lang w:val="ru-RU"/>
        </w:rPr>
        <w:t>При наличии повреждений или некомплектности - немедленно известите Вашего поставщика.</w:t>
      </w:r>
    </w:p>
    <w:p w:rsidR="00FF3DA2" w:rsidRPr="00F42374" w:rsidRDefault="00FF3DA2" w:rsidP="00FF3DA2">
      <w:pPr>
        <w:ind w:firstLine="284"/>
        <w:rPr>
          <w:b/>
          <w:sz w:val="18"/>
          <w:szCs w:val="18"/>
          <w:lang w:val="ru-RU"/>
        </w:rPr>
      </w:pPr>
    </w:p>
    <w:p w:rsidR="002A3C8A" w:rsidRPr="00F42374" w:rsidRDefault="00B61051" w:rsidP="00FF3DA2">
      <w:pPr>
        <w:pStyle w:val="1"/>
        <w:numPr>
          <w:ilvl w:val="0"/>
          <w:numId w:val="15"/>
        </w:numPr>
        <w:jc w:val="center"/>
        <w:rPr>
          <w:sz w:val="20"/>
          <w:szCs w:val="20"/>
        </w:rPr>
      </w:pPr>
      <w:bookmarkStart w:id="5" w:name="_Toc395520295"/>
      <w:bookmarkStart w:id="6" w:name="_Toc415743605"/>
      <w:r w:rsidRPr="00F42374">
        <w:rPr>
          <w:sz w:val="20"/>
          <w:szCs w:val="20"/>
        </w:rPr>
        <w:t>МИНИМАЛЬНО НЕОБХОДИМЫЕ ИНСТРУМЕНТЫ</w:t>
      </w:r>
      <w:bookmarkEnd w:id="5"/>
      <w:bookmarkEnd w:id="6"/>
    </w:p>
    <w:p w:rsidR="002A3C8A" w:rsidRPr="00DA1128" w:rsidRDefault="002A3C8A" w:rsidP="002A3C8A">
      <w:pPr>
        <w:ind w:firstLine="284"/>
        <w:rPr>
          <w:b/>
          <w:sz w:val="18"/>
          <w:szCs w:val="18"/>
          <w:lang w:val="ru-RU"/>
        </w:rPr>
      </w:pPr>
      <w:r w:rsidRPr="00DA1128">
        <w:rPr>
          <w:b/>
          <w:sz w:val="18"/>
          <w:szCs w:val="18"/>
          <w:lang w:val="ru-RU"/>
        </w:rPr>
        <w:t>Минимально необходимые для монтажа инструменты:</w:t>
      </w:r>
    </w:p>
    <w:tbl>
      <w:tblPr>
        <w:tblStyle w:val="ad"/>
        <w:tblW w:w="70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35"/>
        <w:gridCol w:w="4253"/>
      </w:tblGrid>
      <w:tr w:rsidR="00F42374" w:rsidRPr="00B6425D" w:rsidTr="002A3C8A">
        <w:tc>
          <w:tcPr>
            <w:tcW w:w="2835" w:type="dxa"/>
          </w:tcPr>
          <w:p w:rsidR="002A3C8A" w:rsidRPr="00DA1128" w:rsidRDefault="002A3C8A" w:rsidP="007D546A">
            <w:pPr>
              <w:ind w:right="-108"/>
              <w:rPr>
                <w:b/>
                <w:sz w:val="18"/>
                <w:szCs w:val="18"/>
                <w:lang w:val="ru-RU"/>
              </w:rPr>
            </w:pPr>
            <w:r w:rsidRPr="00DA1128">
              <w:rPr>
                <w:rFonts w:cs="Arial"/>
                <w:b/>
                <w:sz w:val="18"/>
                <w:szCs w:val="18"/>
                <w:lang w:val="ru-RU"/>
              </w:rPr>
              <w:t xml:space="preserve">1.   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>Перфоратор с бурами</w:t>
            </w:r>
          </w:p>
        </w:tc>
        <w:tc>
          <w:tcPr>
            <w:tcW w:w="4253" w:type="dxa"/>
          </w:tcPr>
          <w:p w:rsidR="002A3C8A" w:rsidRPr="00DA1128" w:rsidRDefault="002A3C8A" w:rsidP="007D546A">
            <w:pPr>
              <w:ind w:right="-108"/>
              <w:rPr>
                <w:b/>
                <w:sz w:val="18"/>
                <w:szCs w:val="18"/>
                <w:lang w:val="ru-RU"/>
              </w:rPr>
            </w:pPr>
            <w:r w:rsidRPr="00DA1128">
              <w:rPr>
                <w:rFonts w:cs="Arial"/>
                <w:b/>
                <w:sz w:val="18"/>
                <w:szCs w:val="18"/>
                <w:lang w:val="ru-RU"/>
              </w:rPr>
              <w:t xml:space="preserve">6.   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 xml:space="preserve">Крестовая </w:t>
            </w:r>
            <w:r w:rsidR="00DA1128" w:rsidRPr="00DA1128">
              <w:rPr>
                <w:rFonts w:cs="Arial"/>
                <w:sz w:val="18"/>
                <w:szCs w:val="18"/>
                <w:lang w:val="ru-RU"/>
              </w:rPr>
              <w:t>отвёртка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 xml:space="preserve"> и шлицевая </w:t>
            </w:r>
            <w:r w:rsidR="00DA1128" w:rsidRPr="00DA1128">
              <w:rPr>
                <w:rFonts w:cs="Arial"/>
                <w:sz w:val="18"/>
                <w:szCs w:val="18"/>
                <w:lang w:val="ru-RU"/>
              </w:rPr>
              <w:t>отвёртка</w:t>
            </w:r>
          </w:p>
        </w:tc>
      </w:tr>
      <w:tr w:rsidR="00F42374" w:rsidRPr="00DA1128" w:rsidTr="002A3C8A">
        <w:tc>
          <w:tcPr>
            <w:tcW w:w="2835" w:type="dxa"/>
          </w:tcPr>
          <w:p w:rsidR="002A3C8A" w:rsidRPr="00DA1128" w:rsidRDefault="002A3C8A" w:rsidP="007D546A">
            <w:pPr>
              <w:ind w:right="-108"/>
              <w:rPr>
                <w:b/>
                <w:sz w:val="18"/>
                <w:szCs w:val="18"/>
                <w:lang w:val="ru-RU"/>
              </w:rPr>
            </w:pPr>
            <w:r w:rsidRPr="00DA1128">
              <w:rPr>
                <w:rFonts w:cs="Arial"/>
                <w:b/>
                <w:sz w:val="18"/>
                <w:szCs w:val="18"/>
                <w:lang w:val="ru-RU"/>
              </w:rPr>
              <w:t xml:space="preserve">2.   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 xml:space="preserve">Дрель со </w:t>
            </w:r>
            <w:r w:rsidR="00DA1128" w:rsidRPr="00DA1128">
              <w:rPr>
                <w:rFonts w:cs="Arial"/>
                <w:sz w:val="18"/>
                <w:szCs w:val="18"/>
                <w:lang w:val="ru-RU"/>
              </w:rPr>
              <w:t>свёрлами</w:t>
            </w:r>
          </w:p>
        </w:tc>
        <w:tc>
          <w:tcPr>
            <w:tcW w:w="4253" w:type="dxa"/>
          </w:tcPr>
          <w:p w:rsidR="002A3C8A" w:rsidRPr="00DA1128" w:rsidRDefault="002A3C8A" w:rsidP="007D546A">
            <w:pPr>
              <w:ind w:right="-108"/>
              <w:rPr>
                <w:b/>
                <w:sz w:val="18"/>
                <w:szCs w:val="18"/>
                <w:lang w:val="ru-RU"/>
              </w:rPr>
            </w:pPr>
            <w:r w:rsidRPr="00DA1128">
              <w:rPr>
                <w:b/>
                <w:sz w:val="18"/>
                <w:szCs w:val="18"/>
                <w:lang w:val="ru-RU"/>
              </w:rPr>
              <w:t xml:space="preserve">7.   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>Плоскогубцы</w:t>
            </w:r>
          </w:p>
        </w:tc>
      </w:tr>
      <w:tr w:rsidR="00F42374" w:rsidRPr="00B6425D" w:rsidTr="002A3C8A">
        <w:trPr>
          <w:trHeight w:val="192"/>
        </w:trPr>
        <w:tc>
          <w:tcPr>
            <w:tcW w:w="2835" w:type="dxa"/>
          </w:tcPr>
          <w:p w:rsidR="002A3C8A" w:rsidRPr="00DA1128" w:rsidRDefault="002A3C8A" w:rsidP="007D546A">
            <w:pPr>
              <w:ind w:right="-108"/>
              <w:rPr>
                <w:b/>
                <w:sz w:val="18"/>
                <w:szCs w:val="18"/>
                <w:lang w:val="ru-RU"/>
              </w:rPr>
            </w:pPr>
            <w:r w:rsidRPr="00DA1128">
              <w:rPr>
                <w:rFonts w:cs="Arial"/>
                <w:b/>
                <w:sz w:val="18"/>
                <w:szCs w:val="18"/>
                <w:lang w:val="ru-RU"/>
              </w:rPr>
              <w:t>3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>.   УШМ с отрезными дисками</w:t>
            </w:r>
          </w:p>
        </w:tc>
        <w:tc>
          <w:tcPr>
            <w:tcW w:w="4253" w:type="dxa"/>
          </w:tcPr>
          <w:p w:rsidR="002A3C8A" w:rsidRPr="00DA1128" w:rsidRDefault="002A3C8A" w:rsidP="007D546A">
            <w:pPr>
              <w:autoSpaceDE w:val="0"/>
              <w:autoSpaceDN w:val="0"/>
              <w:adjustRightInd w:val="0"/>
              <w:ind w:left="-10" w:right="-108"/>
              <w:jc w:val="left"/>
              <w:rPr>
                <w:rFonts w:cs="Arial"/>
                <w:sz w:val="18"/>
                <w:szCs w:val="18"/>
                <w:lang w:val="ru-RU"/>
              </w:rPr>
            </w:pPr>
            <w:r w:rsidRPr="00DA1128">
              <w:rPr>
                <w:b/>
                <w:sz w:val="18"/>
                <w:szCs w:val="18"/>
                <w:lang w:val="ru-RU"/>
              </w:rPr>
              <w:t xml:space="preserve">8.    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>Гаечные ключи рожковые или разводной</w:t>
            </w:r>
          </w:p>
        </w:tc>
      </w:tr>
      <w:tr w:rsidR="00F42374" w:rsidRPr="00DA1128" w:rsidTr="002A3C8A">
        <w:tc>
          <w:tcPr>
            <w:tcW w:w="2835" w:type="dxa"/>
          </w:tcPr>
          <w:p w:rsidR="002A3C8A" w:rsidRPr="00DA1128" w:rsidRDefault="002A3C8A" w:rsidP="007D546A">
            <w:pPr>
              <w:ind w:right="-108"/>
              <w:rPr>
                <w:b/>
                <w:sz w:val="18"/>
                <w:szCs w:val="18"/>
                <w:lang w:val="ru-RU"/>
              </w:rPr>
            </w:pPr>
            <w:r w:rsidRPr="00DA1128">
              <w:rPr>
                <w:rFonts w:cs="Arial"/>
                <w:b/>
                <w:sz w:val="18"/>
                <w:szCs w:val="18"/>
                <w:lang w:val="ru-RU"/>
              </w:rPr>
              <w:t>4.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 xml:space="preserve">   Уровень-линейка</w:t>
            </w:r>
          </w:p>
        </w:tc>
        <w:tc>
          <w:tcPr>
            <w:tcW w:w="4253" w:type="dxa"/>
          </w:tcPr>
          <w:p w:rsidR="002A3C8A" w:rsidRPr="00DA1128" w:rsidRDefault="002A3C8A" w:rsidP="007D546A">
            <w:pPr>
              <w:ind w:right="-108"/>
              <w:rPr>
                <w:b/>
                <w:sz w:val="18"/>
                <w:szCs w:val="18"/>
                <w:lang w:val="ru-RU"/>
              </w:rPr>
            </w:pPr>
            <w:r w:rsidRPr="00DA1128">
              <w:rPr>
                <w:b/>
                <w:sz w:val="18"/>
                <w:szCs w:val="18"/>
                <w:lang w:val="ru-RU"/>
              </w:rPr>
              <w:t>9.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 xml:space="preserve">    Шестигранники</w:t>
            </w:r>
          </w:p>
        </w:tc>
      </w:tr>
      <w:tr w:rsidR="00DA1128" w:rsidRPr="00DA1128" w:rsidTr="002A3C8A">
        <w:tc>
          <w:tcPr>
            <w:tcW w:w="2835" w:type="dxa"/>
          </w:tcPr>
          <w:p w:rsidR="002A3C8A" w:rsidRPr="00DA1128" w:rsidRDefault="002A3C8A" w:rsidP="007D546A">
            <w:pPr>
              <w:ind w:right="-108"/>
              <w:rPr>
                <w:b/>
                <w:sz w:val="18"/>
                <w:szCs w:val="18"/>
                <w:lang w:val="ru-RU"/>
              </w:rPr>
            </w:pPr>
            <w:r w:rsidRPr="00DA1128">
              <w:rPr>
                <w:rFonts w:cs="Arial"/>
                <w:b/>
                <w:sz w:val="18"/>
                <w:szCs w:val="18"/>
                <w:lang w:val="ru-RU"/>
              </w:rPr>
              <w:t>5.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 xml:space="preserve">   Рулетка</w:t>
            </w:r>
          </w:p>
        </w:tc>
        <w:tc>
          <w:tcPr>
            <w:tcW w:w="4253" w:type="dxa"/>
          </w:tcPr>
          <w:p w:rsidR="002A3C8A" w:rsidRPr="00DA1128" w:rsidRDefault="002A3C8A" w:rsidP="007D546A">
            <w:pPr>
              <w:ind w:right="-108"/>
              <w:rPr>
                <w:b/>
                <w:sz w:val="18"/>
                <w:szCs w:val="18"/>
                <w:lang w:val="ru-RU"/>
              </w:rPr>
            </w:pPr>
            <w:r w:rsidRPr="00DA1128">
              <w:rPr>
                <w:b/>
                <w:sz w:val="18"/>
                <w:szCs w:val="18"/>
                <w:lang w:val="ru-RU"/>
              </w:rPr>
              <w:t>10.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 xml:space="preserve">  АВОметр (</w:t>
            </w:r>
            <w:r w:rsidR="00F42374" w:rsidRPr="00DA1128">
              <w:rPr>
                <w:rFonts w:cs="Arial"/>
                <w:sz w:val="18"/>
                <w:szCs w:val="18"/>
                <w:lang w:val="ru-RU"/>
              </w:rPr>
              <w:t>«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>тестер</w:t>
            </w:r>
            <w:r w:rsidR="00F42374" w:rsidRPr="00DA1128">
              <w:rPr>
                <w:rFonts w:cs="Arial"/>
                <w:sz w:val="18"/>
                <w:szCs w:val="18"/>
                <w:lang w:val="ru-RU"/>
              </w:rPr>
              <w:t>»</w:t>
            </w:r>
            <w:r w:rsidRPr="00DA1128">
              <w:rPr>
                <w:rFonts w:cs="Arial"/>
                <w:sz w:val="18"/>
                <w:szCs w:val="18"/>
                <w:lang w:val="ru-RU"/>
              </w:rPr>
              <w:t>)</w:t>
            </w:r>
          </w:p>
        </w:tc>
      </w:tr>
    </w:tbl>
    <w:p w:rsidR="00C467F2" w:rsidRPr="00F42374" w:rsidRDefault="00C467F2" w:rsidP="002A3C8A">
      <w:pPr>
        <w:ind w:firstLine="284"/>
        <w:rPr>
          <w:b/>
          <w:sz w:val="18"/>
          <w:szCs w:val="18"/>
          <w:lang w:val="ru-RU"/>
        </w:rPr>
      </w:pPr>
    </w:p>
    <w:p w:rsidR="00FF3DA2" w:rsidRPr="00F42374" w:rsidRDefault="00FF3DA2">
      <w:pPr>
        <w:spacing w:after="200"/>
        <w:rPr>
          <w:rFonts w:asciiTheme="majorHAnsi" w:hAnsiTheme="majorHAnsi"/>
          <w:b/>
          <w:smallCaps/>
          <w:spacing w:val="5"/>
          <w:sz w:val="18"/>
          <w:szCs w:val="18"/>
        </w:rPr>
      </w:pPr>
      <w:bookmarkStart w:id="7" w:name="_Toc301776203"/>
      <w:r w:rsidRPr="00F42374">
        <w:rPr>
          <w:rFonts w:asciiTheme="majorHAnsi" w:hAnsiTheme="majorHAnsi"/>
          <w:b/>
          <w:smallCaps/>
          <w:spacing w:val="5"/>
          <w:sz w:val="18"/>
          <w:szCs w:val="18"/>
        </w:rPr>
        <w:br w:type="page"/>
      </w:r>
    </w:p>
    <w:p w:rsidR="00FF3DA2" w:rsidRPr="00F42374" w:rsidRDefault="00B61051" w:rsidP="00FF3DA2">
      <w:pPr>
        <w:pStyle w:val="1"/>
        <w:numPr>
          <w:ilvl w:val="0"/>
          <w:numId w:val="15"/>
        </w:numPr>
        <w:jc w:val="center"/>
        <w:rPr>
          <w:sz w:val="20"/>
          <w:szCs w:val="20"/>
        </w:rPr>
      </w:pPr>
      <w:bookmarkStart w:id="8" w:name="_Toc411287025"/>
      <w:bookmarkStart w:id="9" w:name="_Toc415743606"/>
      <w:bookmarkEnd w:id="7"/>
      <w:r w:rsidRPr="00F42374">
        <w:rPr>
          <w:sz w:val="20"/>
          <w:szCs w:val="20"/>
        </w:rPr>
        <w:lastRenderedPageBreak/>
        <w:t>КОМПЛЕКТ ПОСТАВКИ</w:t>
      </w:r>
      <w:bookmarkEnd w:id="8"/>
      <w:bookmarkEnd w:id="9"/>
    </w:p>
    <w:p w:rsidR="00FF3DA2" w:rsidRPr="00F42374" w:rsidRDefault="00FF3DA2" w:rsidP="00FF3DA2">
      <w:pPr>
        <w:tabs>
          <w:tab w:val="left" w:pos="342"/>
          <w:tab w:val="right" w:leader="dot" w:pos="6669"/>
        </w:tabs>
        <w:suppressAutoHyphens/>
        <w:spacing w:line="240" w:lineRule="auto"/>
        <w:ind w:right="1130"/>
        <w:rPr>
          <w:rFonts w:cs="Arial"/>
          <w:sz w:val="18"/>
          <w:szCs w:val="18"/>
          <w:lang w:val="ru-RU"/>
        </w:rPr>
      </w:pPr>
      <w:r w:rsidRPr="00F42374">
        <w:rPr>
          <w:rFonts w:cs="Arial"/>
          <w:sz w:val="18"/>
          <w:szCs w:val="18"/>
          <w:lang w:val="ru-RU"/>
        </w:rPr>
        <w:t xml:space="preserve">Стойка шлагбаума (корпус шлагбаума с дверцей, мотор-редуктор, пружина-противовес, блок управления, ключи дверцы шлагбаума) </w:t>
      </w:r>
      <w:r w:rsidRPr="00F42374">
        <w:rPr>
          <w:rFonts w:cs="Arial"/>
          <w:sz w:val="18"/>
          <w:szCs w:val="18"/>
          <w:lang w:val="ru-RU"/>
        </w:rPr>
        <w:tab/>
        <w:t>1 шт.</w:t>
      </w:r>
    </w:p>
    <w:p w:rsidR="00FF3DA2" w:rsidRPr="00F42374" w:rsidRDefault="00FF3DA2" w:rsidP="00FF3DA2">
      <w:pPr>
        <w:tabs>
          <w:tab w:val="left" w:pos="342"/>
          <w:tab w:val="right" w:leader="dot" w:pos="6669"/>
        </w:tabs>
        <w:suppressAutoHyphens/>
        <w:spacing w:line="240" w:lineRule="auto"/>
        <w:ind w:right="1130"/>
        <w:rPr>
          <w:rFonts w:cs="Arial"/>
          <w:sz w:val="18"/>
          <w:szCs w:val="18"/>
          <w:lang w:val="ru-RU"/>
        </w:rPr>
      </w:pPr>
      <w:r w:rsidRPr="00F42374">
        <w:rPr>
          <w:rFonts w:cs="Arial"/>
          <w:sz w:val="18"/>
          <w:szCs w:val="18"/>
          <w:lang w:val="ru-RU"/>
        </w:rPr>
        <w:t xml:space="preserve">Стрела </w:t>
      </w:r>
      <w:r w:rsidRPr="00F42374">
        <w:rPr>
          <w:rFonts w:cs="Arial"/>
          <w:sz w:val="18"/>
          <w:szCs w:val="18"/>
          <w:lang w:val="ru-RU"/>
        </w:rPr>
        <w:tab/>
        <w:t>1 шт.</w:t>
      </w:r>
    </w:p>
    <w:p w:rsidR="00A123FA" w:rsidRPr="00F42374" w:rsidRDefault="00A123FA" w:rsidP="00A123FA">
      <w:pPr>
        <w:tabs>
          <w:tab w:val="left" w:pos="342"/>
          <w:tab w:val="right" w:leader="dot" w:pos="6663"/>
        </w:tabs>
        <w:suppressAutoHyphens/>
        <w:spacing w:line="240" w:lineRule="auto"/>
        <w:ind w:right="1446"/>
        <w:rPr>
          <w:rFonts w:cs="Arial"/>
          <w:sz w:val="18"/>
          <w:szCs w:val="18"/>
          <w:lang w:val="ru-RU"/>
        </w:rPr>
      </w:pPr>
      <w:r w:rsidRPr="00F42374">
        <w:rPr>
          <w:rFonts w:cs="Arial"/>
          <w:sz w:val="18"/>
          <w:szCs w:val="18"/>
          <w:lang w:val="ru-RU"/>
        </w:rPr>
        <w:t>Швеллер</w:t>
      </w:r>
      <w:r w:rsidR="00D07C81" w:rsidRPr="00F42374">
        <w:rPr>
          <w:rFonts w:cs="Arial"/>
          <w:sz w:val="18"/>
          <w:szCs w:val="18"/>
          <w:lang w:val="ru-RU"/>
        </w:rPr>
        <w:t xml:space="preserve"> крепления</w:t>
      </w:r>
      <w:r w:rsidRPr="00F42374">
        <w:rPr>
          <w:rFonts w:cs="Arial"/>
          <w:sz w:val="18"/>
          <w:szCs w:val="18"/>
          <w:lang w:val="ru-RU"/>
        </w:rPr>
        <w:tab/>
      </w:r>
      <w:r w:rsidR="00FF3DA2" w:rsidRPr="00F42374">
        <w:rPr>
          <w:rFonts w:cs="Arial"/>
          <w:sz w:val="18"/>
          <w:szCs w:val="18"/>
          <w:lang w:val="ru-RU"/>
        </w:rPr>
        <w:t>1 шт.</w:t>
      </w:r>
    </w:p>
    <w:p w:rsidR="00B921FD" w:rsidRPr="00F42374" w:rsidRDefault="00B921FD" w:rsidP="00FF3DA2">
      <w:pPr>
        <w:tabs>
          <w:tab w:val="left" w:pos="342"/>
          <w:tab w:val="right" w:leader="dot" w:pos="6669"/>
        </w:tabs>
        <w:suppressAutoHyphens/>
        <w:spacing w:line="240" w:lineRule="auto"/>
        <w:ind w:right="1130"/>
        <w:rPr>
          <w:rFonts w:cs="Arial"/>
          <w:sz w:val="18"/>
          <w:szCs w:val="18"/>
          <w:lang w:val="ru-RU"/>
        </w:rPr>
      </w:pPr>
      <w:r w:rsidRPr="00F42374">
        <w:rPr>
          <w:rFonts w:cs="Arial"/>
          <w:sz w:val="18"/>
          <w:szCs w:val="18"/>
          <w:lang w:val="ru-RU"/>
        </w:rPr>
        <w:t>Паспорт изделия</w:t>
      </w:r>
      <w:r w:rsidRPr="00F42374">
        <w:rPr>
          <w:rFonts w:cs="Arial"/>
          <w:sz w:val="18"/>
          <w:szCs w:val="18"/>
          <w:lang w:val="ru-RU"/>
        </w:rPr>
        <w:tab/>
        <w:t>1 шт.</w:t>
      </w:r>
    </w:p>
    <w:p w:rsidR="00FF3DA2" w:rsidRPr="00F42374" w:rsidRDefault="00FF3DA2" w:rsidP="00FF3DA2">
      <w:pPr>
        <w:tabs>
          <w:tab w:val="left" w:pos="342"/>
          <w:tab w:val="right" w:leader="dot" w:pos="6669"/>
        </w:tabs>
        <w:suppressAutoHyphens/>
        <w:spacing w:line="240" w:lineRule="auto"/>
        <w:ind w:right="1130"/>
        <w:rPr>
          <w:rFonts w:cs="Arial"/>
          <w:sz w:val="18"/>
          <w:szCs w:val="18"/>
          <w:lang w:val="ru-RU"/>
        </w:rPr>
      </w:pPr>
      <w:r w:rsidRPr="00F42374">
        <w:rPr>
          <w:rFonts w:cs="Arial"/>
          <w:sz w:val="18"/>
          <w:szCs w:val="18"/>
          <w:lang w:val="ru-RU"/>
        </w:rPr>
        <w:t>Инструкция по установке</w:t>
      </w:r>
      <w:r w:rsidRPr="00F42374">
        <w:rPr>
          <w:rFonts w:cs="Arial"/>
          <w:sz w:val="18"/>
          <w:szCs w:val="18"/>
          <w:lang w:val="ru-RU"/>
        </w:rPr>
        <w:tab/>
        <w:t>1 шт.</w:t>
      </w:r>
    </w:p>
    <w:p w:rsidR="00FF3DA2" w:rsidRPr="00F42374" w:rsidRDefault="00FF3DA2" w:rsidP="00FF3DA2">
      <w:pPr>
        <w:pStyle w:val="900"/>
        <w:rPr>
          <w:sz w:val="18"/>
          <w:szCs w:val="18"/>
        </w:rPr>
      </w:pPr>
    </w:p>
    <w:p w:rsidR="00FF3DA2" w:rsidRPr="00F42374" w:rsidRDefault="00B61051" w:rsidP="00696ADD">
      <w:pPr>
        <w:pStyle w:val="1"/>
        <w:numPr>
          <w:ilvl w:val="0"/>
          <w:numId w:val="15"/>
        </w:numPr>
        <w:jc w:val="center"/>
        <w:rPr>
          <w:sz w:val="20"/>
          <w:szCs w:val="20"/>
          <w:lang w:val="ru-RU"/>
        </w:rPr>
      </w:pPr>
      <w:bookmarkStart w:id="10" w:name="_Toc415743607"/>
      <w:r w:rsidRPr="00F42374">
        <w:rPr>
          <w:sz w:val="20"/>
          <w:szCs w:val="20"/>
          <w:lang w:val="ru-RU"/>
        </w:rPr>
        <w:t>ВРЕМЯ ОТКРЫТИЯ И ТИП СТРЕЛЫ.</w:t>
      </w:r>
      <w:bookmarkEnd w:id="10"/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0A0"/>
      </w:tblPr>
      <w:tblGrid>
        <w:gridCol w:w="2283"/>
        <w:gridCol w:w="1418"/>
        <w:gridCol w:w="1330"/>
        <w:gridCol w:w="1689"/>
      </w:tblGrid>
      <w:tr w:rsidR="00F42374" w:rsidRPr="00B6425D" w:rsidTr="00B067B5">
        <w:trPr>
          <w:jc w:val="center"/>
        </w:trPr>
        <w:tc>
          <w:tcPr>
            <w:tcW w:w="2283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noWrap/>
            <w:vAlign w:val="center"/>
          </w:tcPr>
          <w:p w:rsidR="00DD7A64" w:rsidRPr="00F42374" w:rsidRDefault="00DD7A64" w:rsidP="006C2D23">
            <w:pPr>
              <w:pStyle w:val="901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Тип стрелы</w:t>
            </w:r>
          </w:p>
        </w:tc>
        <w:tc>
          <w:tcPr>
            <w:tcW w:w="1418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Длина стрелы (м)</w:t>
            </w:r>
          </w:p>
        </w:tc>
        <w:tc>
          <w:tcPr>
            <w:tcW w:w="133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Время открытия</w:t>
            </w:r>
          </w:p>
        </w:tc>
        <w:tc>
          <w:tcPr>
            <w:tcW w:w="1689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B6425D" w:rsidRDefault="00DD7A64" w:rsidP="006C2D23">
            <w:pPr>
              <w:spacing w:line="240" w:lineRule="auto"/>
              <w:jc w:val="center"/>
              <w:rPr>
                <w:sz w:val="18"/>
                <w:szCs w:val="18"/>
                <w:lang w:val="ru-RU"/>
              </w:rPr>
            </w:pPr>
            <w:r w:rsidRPr="00DA1128">
              <w:rPr>
                <w:sz w:val="18"/>
                <w:szCs w:val="18"/>
                <w:lang w:val="ru-RU"/>
              </w:rPr>
              <w:t xml:space="preserve">Высота между стрелой и </w:t>
            </w:r>
            <w:r w:rsidR="00DA1128" w:rsidRPr="00DA1128">
              <w:rPr>
                <w:sz w:val="18"/>
                <w:szCs w:val="18"/>
                <w:lang w:val="ru-RU"/>
              </w:rPr>
              <w:t>землёй</w:t>
            </w:r>
            <w:r w:rsidRPr="00B6425D">
              <w:rPr>
                <w:sz w:val="18"/>
                <w:szCs w:val="18"/>
                <w:lang w:val="ru-RU"/>
              </w:rPr>
              <w:t xml:space="preserve"> (м)</w:t>
            </w:r>
          </w:p>
        </w:tc>
      </w:tr>
      <w:tr w:rsidR="00F42374" w:rsidRPr="00F42374" w:rsidTr="00B067B5">
        <w:trPr>
          <w:jc w:val="center"/>
        </w:trPr>
        <w:tc>
          <w:tcPr>
            <w:tcW w:w="2283" w:type="dxa"/>
            <w:vMerge w:val="restart"/>
            <w:tcBorders>
              <w:top w:val="single" w:sz="8" w:space="0" w:color="010101"/>
              <w:left w:val="single" w:sz="8" w:space="0" w:color="010101"/>
              <w:right w:val="single" w:sz="8" w:space="0" w:color="010101"/>
            </w:tcBorders>
            <w:vAlign w:val="center"/>
          </w:tcPr>
          <w:p w:rsidR="00DD7A64" w:rsidRPr="00F42374" w:rsidRDefault="00DD7A64" w:rsidP="006C2D23">
            <w:pPr>
              <w:pStyle w:val="901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Прямая круглая.</w:t>
            </w:r>
          </w:p>
        </w:tc>
        <w:tc>
          <w:tcPr>
            <w:tcW w:w="1418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6м ≥ L&gt; 5м</w:t>
            </w:r>
          </w:p>
        </w:tc>
        <w:tc>
          <w:tcPr>
            <w:tcW w:w="133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6 сек.</w:t>
            </w:r>
          </w:p>
        </w:tc>
        <w:tc>
          <w:tcPr>
            <w:tcW w:w="1689" w:type="dxa"/>
            <w:vMerge w:val="restart"/>
            <w:tcBorders>
              <w:top w:val="single" w:sz="8" w:space="0" w:color="010101"/>
              <w:left w:val="single" w:sz="8" w:space="0" w:color="010101"/>
              <w:bottom w:val="single" w:sz="4" w:space="0" w:color="auto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H = 0,8м</w:t>
            </w:r>
          </w:p>
        </w:tc>
      </w:tr>
      <w:tr w:rsidR="00F42374" w:rsidRPr="00F42374" w:rsidTr="00B067B5">
        <w:trPr>
          <w:jc w:val="center"/>
        </w:trPr>
        <w:tc>
          <w:tcPr>
            <w:tcW w:w="2283" w:type="dxa"/>
            <w:vMerge/>
            <w:tcBorders>
              <w:left w:val="single" w:sz="8" w:space="0" w:color="010101"/>
              <w:right w:val="single" w:sz="8" w:space="0" w:color="010101"/>
            </w:tcBorders>
            <w:vAlign w:val="center"/>
          </w:tcPr>
          <w:p w:rsidR="00DD7A64" w:rsidRPr="00F42374" w:rsidRDefault="00DD7A64" w:rsidP="006C2D23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5м ≥ L ≥ 4,5 м</w:t>
            </w:r>
          </w:p>
        </w:tc>
        <w:tc>
          <w:tcPr>
            <w:tcW w:w="1330" w:type="dxa"/>
            <w:tcBorders>
              <w:top w:val="single" w:sz="8" w:space="0" w:color="010101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6 сек.</w:t>
            </w:r>
          </w:p>
        </w:tc>
        <w:tc>
          <w:tcPr>
            <w:tcW w:w="1689" w:type="dxa"/>
            <w:vMerge/>
            <w:tcBorders>
              <w:left w:val="single" w:sz="8" w:space="0" w:color="010101"/>
              <w:bottom w:val="single" w:sz="4" w:space="0" w:color="auto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</w:p>
        </w:tc>
      </w:tr>
      <w:tr w:rsidR="00F42374" w:rsidRPr="00F42374" w:rsidTr="00B067B5">
        <w:trPr>
          <w:trHeight w:val="121"/>
          <w:jc w:val="center"/>
        </w:trPr>
        <w:tc>
          <w:tcPr>
            <w:tcW w:w="2283" w:type="dxa"/>
            <w:vMerge/>
            <w:tcBorders>
              <w:left w:val="single" w:sz="8" w:space="0" w:color="010101"/>
              <w:right w:val="single" w:sz="8" w:space="0" w:color="010101"/>
            </w:tcBorders>
            <w:vAlign w:val="center"/>
          </w:tcPr>
          <w:p w:rsidR="00DD7A64" w:rsidRPr="00F42374" w:rsidRDefault="00DD7A64" w:rsidP="006C2D23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8" w:space="0" w:color="010101"/>
              <w:left w:val="single" w:sz="8" w:space="0" w:color="010101"/>
              <w:bottom w:val="single" w:sz="4" w:space="0" w:color="auto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4.5м&gt; L ≥ 3м</w:t>
            </w:r>
          </w:p>
        </w:tc>
        <w:tc>
          <w:tcPr>
            <w:tcW w:w="1330" w:type="dxa"/>
            <w:tcBorders>
              <w:top w:val="single" w:sz="8" w:space="0" w:color="010101"/>
              <w:left w:val="single" w:sz="8" w:space="0" w:color="010101"/>
              <w:bottom w:val="single" w:sz="4" w:space="0" w:color="auto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3 сек.</w:t>
            </w:r>
          </w:p>
        </w:tc>
        <w:tc>
          <w:tcPr>
            <w:tcW w:w="1689" w:type="dxa"/>
            <w:vMerge/>
            <w:tcBorders>
              <w:left w:val="single" w:sz="8" w:space="0" w:color="010101"/>
              <w:bottom w:val="single" w:sz="4" w:space="0" w:color="auto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</w:p>
        </w:tc>
      </w:tr>
      <w:tr w:rsidR="00F42374" w:rsidRPr="00F42374" w:rsidTr="00B067B5">
        <w:trPr>
          <w:trHeight w:val="103"/>
          <w:jc w:val="center"/>
        </w:trPr>
        <w:tc>
          <w:tcPr>
            <w:tcW w:w="2283" w:type="dxa"/>
            <w:vMerge/>
            <w:tcBorders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F42374" w:rsidRDefault="00DD7A64" w:rsidP="006C2D23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DA1128">
              <w:rPr>
                <w:sz w:val="18"/>
                <w:szCs w:val="18"/>
              </w:rPr>
              <w:t>L ≥ 3м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DD7A64" w:rsidRPr="00B20B60" w:rsidRDefault="00DD7A64" w:rsidP="006C2D23">
            <w:pPr>
              <w:spacing w:line="240" w:lineRule="auto"/>
              <w:jc w:val="center"/>
              <w:rPr>
                <w:sz w:val="18"/>
                <w:szCs w:val="18"/>
                <w:lang w:val="ru-RU"/>
              </w:rPr>
            </w:pPr>
            <w:r w:rsidRPr="00DA1128">
              <w:rPr>
                <w:sz w:val="18"/>
                <w:szCs w:val="18"/>
              </w:rPr>
              <w:t>1</w:t>
            </w:r>
            <w:r w:rsidRPr="00DA1128">
              <w:rPr>
                <w:szCs w:val="18"/>
              </w:rPr>
              <w:t>,5</w:t>
            </w:r>
            <w:r w:rsidRPr="00DA1128">
              <w:rPr>
                <w:sz w:val="18"/>
                <w:szCs w:val="18"/>
              </w:rPr>
              <w:t>сек</w:t>
            </w:r>
            <w:r w:rsidR="00B20B60">
              <w:rPr>
                <w:sz w:val="18"/>
                <w:szCs w:val="18"/>
                <w:lang w:val="ru-RU"/>
              </w:rPr>
              <w:t>.</w:t>
            </w:r>
          </w:p>
        </w:tc>
        <w:tc>
          <w:tcPr>
            <w:tcW w:w="1689" w:type="dxa"/>
            <w:vMerge/>
            <w:tcBorders>
              <w:left w:val="single" w:sz="8" w:space="0" w:color="010101"/>
              <w:bottom w:val="single" w:sz="4" w:space="0" w:color="auto"/>
              <w:right w:val="single" w:sz="8" w:space="0" w:color="010101"/>
            </w:tcBorders>
            <w:vAlign w:val="center"/>
          </w:tcPr>
          <w:p w:rsidR="00DD7A64" w:rsidRPr="00DA1128" w:rsidRDefault="00DD7A64" w:rsidP="006C2D23">
            <w:pPr>
              <w:spacing w:line="240" w:lineRule="auto"/>
              <w:jc w:val="center"/>
              <w:rPr>
                <w:sz w:val="18"/>
                <w:szCs w:val="18"/>
              </w:rPr>
            </w:pPr>
          </w:p>
        </w:tc>
      </w:tr>
      <w:tr w:rsidR="00B067B5" w:rsidRPr="00B067B5" w:rsidTr="00B067B5">
        <w:trPr>
          <w:trHeight w:val="103"/>
          <w:jc w:val="center"/>
        </w:trPr>
        <w:tc>
          <w:tcPr>
            <w:tcW w:w="2283" w:type="dxa"/>
            <w:tcBorders>
              <w:top w:val="single" w:sz="4" w:space="0" w:color="auto"/>
              <w:left w:val="single" w:sz="8" w:space="0" w:color="010101"/>
              <w:bottom w:val="single" w:sz="4" w:space="0" w:color="auto"/>
              <w:right w:val="single" w:sz="8" w:space="0" w:color="010101"/>
            </w:tcBorders>
            <w:shd w:val="clear" w:color="auto" w:fill="auto"/>
            <w:vAlign w:val="center"/>
          </w:tcPr>
          <w:p w:rsidR="00960927" w:rsidRPr="00B067B5" w:rsidRDefault="00B067B5" w:rsidP="00184258">
            <w:pPr>
              <w:rPr>
                <w:szCs w:val="18"/>
                <w:lang w:val="ru-RU"/>
              </w:rPr>
            </w:pPr>
            <w:r>
              <w:rPr>
                <w:szCs w:val="18"/>
                <w:lang w:val="ru-RU"/>
              </w:rPr>
              <w:t>Стрела с шарниром 90</w:t>
            </w:r>
            <w:r w:rsidRPr="00B067B5">
              <w:rPr>
                <w:szCs w:val="18"/>
                <w:lang w:val="ru-RU"/>
              </w:rPr>
              <w:sym w:font="Symbol" w:char="F0B0"/>
            </w:r>
          </w:p>
        </w:tc>
        <w:tc>
          <w:tcPr>
            <w:tcW w:w="1418" w:type="dxa"/>
            <w:tcBorders>
              <w:top w:val="single" w:sz="4" w:space="0" w:color="auto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960927" w:rsidRPr="00B067B5" w:rsidRDefault="00960927" w:rsidP="00A97150">
            <w:pPr>
              <w:jc w:val="center"/>
              <w:rPr>
                <w:szCs w:val="18"/>
              </w:rPr>
            </w:pPr>
            <w:r w:rsidRPr="00B067B5">
              <w:rPr>
                <w:szCs w:val="18"/>
              </w:rPr>
              <w:t>L ≥ 5м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8" w:space="0" w:color="010101"/>
              <w:bottom w:val="single" w:sz="8" w:space="0" w:color="010101"/>
              <w:right w:val="single" w:sz="8" w:space="0" w:color="010101"/>
            </w:tcBorders>
            <w:vAlign w:val="center"/>
          </w:tcPr>
          <w:p w:rsidR="00960927" w:rsidRPr="00B067B5" w:rsidRDefault="00960927" w:rsidP="00A97150">
            <w:pPr>
              <w:jc w:val="center"/>
              <w:rPr>
                <w:szCs w:val="18"/>
              </w:rPr>
            </w:pPr>
            <w:r w:rsidRPr="00B067B5">
              <w:rPr>
                <w:szCs w:val="18"/>
              </w:rPr>
              <w:t>6 сек.</w:t>
            </w:r>
          </w:p>
        </w:tc>
        <w:tc>
          <w:tcPr>
            <w:tcW w:w="1689" w:type="dxa"/>
            <w:tcBorders>
              <w:left w:val="single" w:sz="8" w:space="0" w:color="010101"/>
              <w:bottom w:val="single" w:sz="4" w:space="0" w:color="auto"/>
              <w:right w:val="single" w:sz="8" w:space="0" w:color="010101"/>
            </w:tcBorders>
            <w:vAlign w:val="center"/>
          </w:tcPr>
          <w:p w:rsidR="00960927" w:rsidRPr="00B067B5" w:rsidRDefault="00960927" w:rsidP="00A97150">
            <w:pPr>
              <w:jc w:val="center"/>
              <w:rPr>
                <w:szCs w:val="18"/>
              </w:rPr>
            </w:pPr>
          </w:p>
        </w:tc>
      </w:tr>
    </w:tbl>
    <w:p w:rsidR="00DD7A64" w:rsidRPr="00B067B5" w:rsidRDefault="00DD7A64" w:rsidP="00DD7A64">
      <w:pPr>
        <w:rPr>
          <w:lang w:val="ru-RU"/>
        </w:rPr>
      </w:pPr>
    </w:p>
    <w:p w:rsidR="00FF3DA2" w:rsidRPr="00F42374" w:rsidRDefault="00B61051" w:rsidP="00FF3DA2">
      <w:pPr>
        <w:pStyle w:val="1"/>
        <w:numPr>
          <w:ilvl w:val="0"/>
          <w:numId w:val="15"/>
        </w:numPr>
        <w:jc w:val="center"/>
        <w:rPr>
          <w:sz w:val="20"/>
          <w:szCs w:val="20"/>
          <w:lang w:val="ru-RU"/>
        </w:rPr>
      </w:pPr>
      <w:bookmarkStart w:id="11" w:name="_Toc411287026"/>
      <w:bookmarkStart w:id="12" w:name="_Toc415743608"/>
      <w:r w:rsidRPr="00F42374">
        <w:rPr>
          <w:sz w:val="20"/>
          <w:szCs w:val="20"/>
        </w:rPr>
        <w:t>ФУНКЦИИ И ОСОБЕННОСТИ</w:t>
      </w:r>
      <w:bookmarkEnd w:id="11"/>
      <w:bookmarkEnd w:id="12"/>
    </w:p>
    <w:p w:rsidR="00D918F1" w:rsidRPr="00F42374" w:rsidRDefault="00D918F1" w:rsidP="00D918F1">
      <w:pPr>
        <w:rPr>
          <w:lang w:val="ru-RU"/>
        </w:rPr>
      </w:pPr>
    </w:p>
    <w:p w:rsidR="00D918F1" w:rsidRPr="00F42374" w:rsidRDefault="00D918F1" w:rsidP="00D918F1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 xml:space="preserve">Интерфейс </w:t>
      </w:r>
      <w:r w:rsidRPr="00F42374">
        <w:rPr>
          <w:sz w:val="18"/>
          <w:szCs w:val="18"/>
          <w:lang w:val="en-US"/>
        </w:rPr>
        <w:t>RS 485</w:t>
      </w:r>
    </w:p>
    <w:p w:rsidR="00D918F1" w:rsidRPr="00F42374" w:rsidRDefault="00D918F1" w:rsidP="00D918F1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rFonts w:asciiTheme="minorHAnsi" w:hAnsiTheme="minorHAnsi" w:cstheme="minorBidi"/>
          <w:sz w:val="20"/>
          <w:szCs w:val="20"/>
        </w:rPr>
        <w:t>Антикоррозионное покрытие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 xml:space="preserve">Возможность ручного </w:t>
      </w:r>
      <w:r w:rsidR="00B26CC1" w:rsidRPr="00F42374">
        <w:rPr>
          <w:sz w:val="18"/>
          <w:szCs w:val="18"/>
        </w:rPr>
        <w:t>открытия</w:t>
      </w:r>
      <w:r w:rsidRPr="00F42374">
        <w:rPr>
          <w:sz w:val="18"/>
          <w:szCs w:val="18"/>
        </w:rPr>
        <w:t xml:space="preserve"> при перебоях электропитания.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Сбалансированная стрела приводится в движение кривошипным механизмом.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Пульт дистанционного радиоуправления шлагбаумом.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Автоматическое поднятия стрелы при обнаружения препятствия в закрытии.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Инфракрасные фотоэлементы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Коннектор детектора индуктивной петли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Пригодность к интеграции в большинство систем автоматической парковки.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Коннектор для светофора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Регулируемая пауза перед автоматическим закрытием.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Работая температура: -35°С</w:t>
      </w:r>
      <w:r w:rsidR="00FB343A" w:rsidRPr="00F42374">
        <w:rPr>
          <w:sz w:val="18"/>
          <w:szCs w:val="18"/>
        </w:rPr>
        <w:t xml:space="preserve"> + 5</w:t>
      </w:r>
      <w:r w:rsidRPr="00F42374">
        <w:rPr>
          <w:sz w:val="18"/>
          <w:szCs w:val="18"/>
        </w:rPr>
        <w:t>0°С</w:t>
      </w:r>
    </w:p>
    <w:p w:rsidR="005A2801" w:rsidRPr="00F42374" w:rsidRDefault="005A2801" w:rsidP="005A2801">
      <w:pPr>
        <w:pStyle w:val="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 xml:space="preserve">Электропитание: </w:t>
      </w:r>
      <w:r w:rsidRPr="00511598">
        <w:rPr>
          <w:sz w:val="14"/>
          <w:szCs w:val="18"/>
          <w:lang w:val="en-US"/>
        </w:rPr>
        <w:t>~</w:t>
      </w:r>
      <w:r w:rsidRPr="00F42374">
        <w:rPr>
          <w:sz w:val="18"/>
          <w:szCs w:val="18"/>
        </w:rPr>
        <w:t xml:space="preserve">220В±10% </w:t>
      </w:r>
      <w:r w:rsidR="00023FFD">
        <w:rPr>
          <w:sz w:val="18"/>
          <w:szCs w:val="18"/>
        </w:rPr>
        <w:t>,</w:t>
      </w:r>
      <w:r w:rsidRPr="00F42374">
        <w:rPr>
          <w:sz w:val="18"/>
          <w:szCs w:val="18"/>
        </w:rPr>
        <w:t xml:space="preserve"> 50/60Гц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Номинальная мощность 450Вт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Влажность: ≤ 90% относительной влажности</w:t>
      </w:r>
    </w:p>
    <w:p w:rsidR="00FF3DA2" w:rsidRPr="00F42374" w:rsidRDefault="00FF3DA2" w:rsidP="00FF3DA2">
      <w:pPr>
        <w:pStyle w:val="12"/>
        <w:numPr>
          <w:ilvl w:val="0"/>
          <w:numId w:val="10"/>
        </w:numPr>
        <w:spacing w:after="0" w:line="240" w:lineRule="auto"/>
        <w:ind w:left="330"/>
        <w:rPr>
          <w:sz w:val="18"/>
          <w:szCs w:val="18"/>
        </w:rPr>
      </w:pPr>
      <w:r w:rsidRPr="00F42374">
        <w:rPr>
          <w:sz w:val="18"/>
          <w:szCs w:val="18"/>
        </w:rPr>
        <w:t>Расстояние дистанционного радиоуправления: 30-100м открытого пространства.</w:t>
      </w:r>
    </w:p>
    <w:p w:rsidR="00FF3DA2" w:rsidRPr="00F42374" w:rsidRDefault="00FF3DA2" w:rsidP="00FF3DA2">
      <w:pPr>
        <w:pStyle w:val="1"/>
        <w:numPr>
          <w:ilvl w:val="0"/>
          <w:numId w:val="15"/>
        </w:numPr>
        <w:jc w:val="center"/>
        <w:rPr>
          <w:szCs w:val="22"/>
        </w:rPr>
      </w:pPr>
      <w:r w:rsidRPr="00F42374">
        <w:rPr>
          <w:lang w:val="ru-RU"/>
        </w:rPr>
        <w:br w:type="page"/>
      </w:r>
      <w:bookmarkStart w:id="13" w:name="_Toc411287027"/>
      <w:bookmarkStart w:id="14" w:name="_Toc415743609"/>
      <w:r w:rsidR="00B61051" w:rsidRPr="00F42374">
        <w:rPr>
          <w:sz w:val="20"/>
          <w:szCs w:val="20"/>
        </w:rPr>
        <w:lastRenderedPageBreak/>
        <w:t>ОПРЕДЕЛЕНИЕ СТОРОНЫ УСТАНОВКИ</w:t>
      </w:r>
      <w:bookmarkEnd w:id="13"/>
      <w:bookmarkEnd w:id="14"/>
    </w:p>
    <w:p w:rsidR="00FF3DA2" w:rsidRPr="00F42374" w:rsidRDefault="001D18A2" w:rsidP="00FF3DA2">
      <w:pPr>
        <w:pStyle w:val="901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pict>
          <v:group id="Group 686" o:spid="_x0000_s1147" style="position:absolute;margin-left:19.95pt;margin-top:12.45pt;width:293.95pt;height:90.2pt;z-index:251671552" coordorigin="885,2201" coordsize="6586,23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">
            <v:shape id="Picture 687" o:spid="_x0000_s1149" type="#_x0000_t75" style="position:absolute;left:885;top:2201;width:2880;height:234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go/S/AAAA2wAAAA8AAABkcnMvZG93bnJldi54bWxET81qAjEQvhf6DmEK3mq2K7V2axQRBI91&#10;6wNMN9NNcDPZJlHXtzeC4G0+vt+ZLwfXiROFaD0reBsXIIgbry23CvY/m9cZiJiQNXaeScGFIiwX&#10;z09zrLQ/845OdWpFDuFYoQKTUl9JGRtDDuPY98SZ+/PBYcowtFIHPOdw18myKKbSoeXcYLCntaHm&#10;UB+dgu+ut/t3PzPmP5S/n2VtP3aHi1Kjl2H1BSLRkB7iu3ur8/wJ3H7JB8jFF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EIKP0vwAAANsAAAAPAAAAAAAAAAAAAAAAAJ8CAABk&#10;cnMvZG93bnJldi54bWxQSwUGAAAAAAQABAD3AAAAiwMAAAAA&#10;">
              <v:imagedata r:id="rId10" o:title=""/>
            </v:shape>
            <v:shape id="Picture 688" o:spid="_x0000_s1148" type="#_x0000_t75" style="position:absolute;left:4591;top:2201;width:2880;height:2342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qBvXBAAAA2wAAAA8AAABkcnMvZG93bnJldi54bWxET99rwjAQfh/sfwgn7G2matCtGmUIg76u&#10;Curbrbm1xeZSkli7/34ZDPZ2H9/P2+xG24mBfGgda5hNMxDElTMt1xqOh/fnFxAhIhvsHJOGbwqw&#10;2z4+bDA37s4fNJSxFimEQ44amhj7XMpQNWQxTF1PnLgv5y3GBH0tjcd7CrednGfZUlpsOTU02NO+&#10;oepa3qyG12JVDifsFotL/9nuvVLqXCitnybj2xpEpDH+i//chUnzFfz+kg6Q2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gqBvXBAAAA2wAAAA8AAAAAAAAAAAAAAAAAnwIA&#10;AGRycy9kb3ducmV2LnhtbFBLBQYAAAAABAAEAPcAAACNAwAAAAA=&#10;">
              <v:imagedata r:id="rId10" o:title=""/>
            </v:shape>
            <w10:wrap type="topAndBottom"/>
          </v:group>
        </w:pict>
      </w:r>
      <w:r w:rsidR="00FF3DA2" w:rsidRPr="00F42374">
        <w:rPr>
          <w:sz w:val="18"/>
          <w:szCs w:val="18"/>
        </w:rPr>
        <w:t>При оформлении заказа, пожалуйста, уточните лево- или правостороннюю установку.</w:t>
      </w:r>
    </w:p>
    <w:p w:rsidR="00FF3DA2" w:rsidRPr="00F42374" w:rsidRDefault="00FF3DA2" w:rsidP="00FF3DA2">
      <w:pPr>
        <w:pStyle w:val="901"/>
        <w:jc w:val="center"/>
        <w:rPr>
          <w:sz w:val="18"/>
          <w:szCs w:val="18"/>
        </w:rPr>
      </w:pPr>
      <w:r w:rsidRPr="00F42374">
        <w:rPr>
          <w:sz w:val="18"/>
          <w:szCs w:val="18"/>
        </w:rPr>
        <w:t>Левая установка                                                                        Правая установка</w:t>
      </w:r>
    </w:p>
    <w:p w:rsidR="00FF3DA2" w:rsidRPr="00F42374" w:rsidRDefault="00FF3DA2" w:rsidP="00FF3DA2">
      <w:pPr>
        <w:pStyle w:val="901"/>
        <w:jc w:val="center"/>
        <w:rPr>
          <w:sz w:val="18"/>
          <w:szCs w:val="18"/>
        </w:rPr>
      </w:pPr>
      <w:r w:rsidRPr="00F42374">
        <w:rPr>
          <w:noProof/>
          <w:sz w:val="18"/>
          <w:szCs w:val="18"/>
          <w:lang w:eastAsia="ru-RU"/>
        </w:rPr>
        <w:drawing>
          <wp:inline distT="0" distB="0" distL="0" distR="0">
            <wp:extent cx="3404870" cy="1733550"/>
            <wp:effectExtent l="19050" t="0" r="508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87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DA2" w:rsidRPr="00F42374" w:rsidRDefault="00B61051" w:rsidP="00FF3DA2">
      <w:pPr>
        <w:pStyle w:val="1"/>
        <w:numPr>
          <w:ilvl w:val="0"/>
          <w:numId w:val="15"/>
        </w:numPr>
        <w:jc w:val="center"/>
        <w:rPr>
          <w:szCs w:val="22"/>
        </w:rPr>
      </w:pPr>
      <w:bookmarkStart w:id="15" w:name="_Toc411287028"/>
      <w:bookmarkStart w:id="16" w:name="_Toc415743610"/>
      <w:r w:rsidRPr="00F42374">
        <w:rPr>
          <w:sz w:val="20"/>
          <w:szCs w:val="20"/>
        </w:rPr>
        <w:t>МОНТАЖ И РЕГУЛИРОВКА</w:t>
      </w:r>
      <w:bookmarkEnd w:id="15"/>
      <w:bookmarkEnd w:id="16"/>
    </w:p>
    <w:p w:rsidR="00FF3DA2" w:rsidRPr="00DA1128" w:rsidRDefault="00FF3DA2" w:rsidP="00FF3DA2">
      <w:pPr>
        <w:pStyle w:val="1"/>
        <w:numPr>
          <w:ilvl w:val="1"/>
          <w:numId w:val="15"/>
        </w:numPr>
        <w:rPr>
          <w:sz w:val="18"/>
          <w:szCs w:val="18"/>
          <w:lang w:val="ru-RU"/>
        </w:rPr>
      </w:pPr>
      <w:bookmarkStart w:id="17" w:name="_Toc411287029"/>
      <w:bookmarkStart w:id="18" w:name="_Toc415743611"/>
      <w:r w:rsidRPr="00DA1128">
        <w:rPr>
          <w:sz w:val="18"/>
          <w:szCs w:val="18"/>
          <w:lang w:val="ru-RU"/>
        </w:rPr>
        <w:t>Установка корпуса</w:t>
      </w:r>
      <w:bookmarkEnd w:id="17"/>
      <w:bookmarkEnd w:id="18"/>
    </w:p>
    <w:p w:rsidR="00FF3DA2" w:rsidRPr="00DA1128" w:rsidRDefault="00FF3DA2" w:rsidP="00CE5426">
      <w:pPr>
        <w:pStyle w:val="901"/>
        <w:rPr>
          <w:sz w:val="18"/>
          <w:szCs w:val="18"/>
        </w:rPr>
      </w:pPr>
      <w:r w:rsidRPr="00DA1128">
        <w:rPr>
          <w:sz w:val="18"/>
          <w:szCs w:val="18"/>
        </w:rPr>
        <w:t xml:space="preserve">Изготовьте бетонный фундамент, если это необходимо.Затем закрепите шлагбаум, с помощью </w:t>
      </w:r>
      <w:r w:rsidR="00DA1128" w:rsidRPr="00DA1128">
        <w:rPr>
          <w:sz w:val="18"/>
          <w:szCs w:val="18"/>
        </w:rPr>
        <w:t>четырёх</w:t>
      </w:r>
      <w:r w:rsidRPr="00DA1128">
        <w:rPr>
          <w:sz w:val="18"/>
          <w:szCs w:val="18"/>
        </w:rPr>
        <w:t xml:space="preserve"> (двух) анкеров.</w:t>
      </w:r>
    </w:p>
    <w:p w:rsidR="00FF3DA2" w:rsidRPr="00F42374" w:rsidRDefault="000A225C" w:rsidP="000A225C">
      <w:pPr>
        <w:pStyle w:val="900"/>
        <w:jc w:val="right"/>
        <w:rPr>
          <w:sz w:val="18"/>
          <w:szCs w:val="18"/>
        </w:rPr>
      </w:pPr>
      <w:r w:rsidRPr="00F42374">
        <w:rPr>
          <w:noProof/>
          <w:sz w:val="18"/>
          <w:szCs w:val="18"/>
          <w:lang w:eastAsia="ru-RU"/>
        </w:rPr>
        <w:drawing>
          <wp:inline distT="0" distB="0" distL="0" distR="0">
            <wp:extent cx="2121597" cy="1178940"/>
            <wp:effectExtent l="19050" t="0" r="0" b="0"/>
            <wp:docPr id="7" name="Рисунок 6" descr="C:\Users\ПК\Desktop\Фото\Новая папка\Установка корпу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К\Desktop\Фото\Новая папка\Установка корпуса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826" cy="118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DA2" w:rsidRPr="00F42374" w:rsidRDefault="00D61546" w:rsidP="000A225C">
      <w:pPr>
        <w:pStyle w:val="901"/>
        <w:ind w:left="-567"/>
        <w:jc w:val="center"/>
        <w:rPr>
          <w:noProof/>
          <w:sz w:val="18"/>
          <w:szCs w:val="18"/>
          <w:lang w:eastAsia="ru-RU"/>
        </w:rPr>
      </w:pPr>
      <w:r w:rsidRPr="00F42374">
        <w:rPr>
          <w:noProof/>
          <w:sz w:val="18"/>
          <w:szCs w:val="18"/>
          <w:lang w:eastAsia="ru-RU"/>
        </w:rPr>
        <w:lastRenderedPageBreak/>
        <w:drawing>
          <wp:inline distT="0" distB="0" distL="0" distR="0">
            <wp:extent cx="4248785" cy="3516937"/>
            <wp:effectExtent l="19050" t="0" r="0" b="0"/>
            <wp:docPr id="3" name="Рисунок 2" descr="C:\Users\ПК\Desktop\Фото\Новая папка\Установка корпуса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esktop\Фото\Новая папка\Установка корпуса 7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785" cy="3516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DA2" w:rsidRPr="00F42374" w:rsidRDefault="00FF3DA2" w:rsidP="00FF3DA2">
      <w:pPr>
        <w:spacing w:line="240" w:lineRule="auto"/>
        <w:jc w:val="center"/>
        <w:rPr>
          <w:sz w:val="18"/>
          <w:szCs w:val="18"/>
          <w:lang w:val="ru-RU"/>
        </w:rPr>
      </w:pPr>
      <w:r w:rsidRPr="00F42374">
        <w:rPr>
          <w:sz w:val="18"/>
          <w:szCs w:val="18"/>
          <w:lang w:val="ru-RU"/>
        </w:rPr>
        <w:t xml:space="preserve">Вид сверху </w:t>
      </w:r>
    </w:p>
    <w:p w:rsidR="00FF3DA2" w:rsidRPr="00F42374" w:rsidRDefault="00FF3DA2">
      <w:pPr>
        <w:spacing w:after="200"/>
        <w:rPr>
          <w:rFonts w:ascii="Calibri" w:eastAsia="Times New Roman" w:hAnsi="Calibri" w:cs="Times New Roman"/>
          <w:lang w:val="ru-RU" w:bidi="ar-SA"/>
        </w:rPr>
      </w:pPr>
    </w:p>
    <w:p w:rsidR="00FF3DA2" w:rsidRPr="00F42374" w:rsidRDefault="00FF3DA2" w:rsidP="00FF3DA2">
      <w:pPr>
        <w:pStyle w:val="1"/>
        <w:numPr>
          <w:ilvl w:val="1"/>
          <w:numId w:val="15"/>
        </w:numPr>
        <w:rPr>
          <w:sz w:val="18"/>
          <w:szCs w:val="18"/>
          <w:lang w:val="ru-RU"/>
        </w:rPr>
      </w:pPr>
      <w:bookmarkStart w:id="19" w:name="_Toc411287030"/>
      <w:bookmarkStart w:id="20" w:name="_Toc415743612"/>
      <w:r w:rsidRPr="00F42374">
        <w:rPr>
          <w:sz w:val="18"/>
          <w:szCs w:val="18"/>
          <w:lang w:val="ru-RU"/>
        </w:rPr>
        <w:t>Установка держателя стрелы и самой стрелы</w:t>
      </w:r>
      <w:bookmarkEnd w:id="19"/>
      <w:bookmarkEnd w:id="20"/>
    </w:p>
    <w:p w:rsidR="00FF3DA2" w:rsidRPr="00F42374" w:rsidRDefault="00FF3DA2" w:rsidP="00E9737D">
      <w:pPr>
        <w:rPr>
          <w:b/>
          <w:lang w:val="ru-RU"/>
        </w:rPr>
      </w:pPr>
      <w:bookmarkStart w:id="21" w:name="_Toc411350973"/>
      <w:bookmarkStart w:id="22" w:name="_Toc411351004"/>
      <w:bookmarkStart w:id="23" w:name="_Toc411416636"/>
      <w:r w:rsidRPr="00F42374">
        <w:rPr>
          <w:lang w:val="ru-RU"/>
        </w:rPr>
        <w:t>Один из вариантов крепежа стрелы.</w:t>
      </w:r>
      <w:bookmarkEnd w:id="21"/>
      <w:bookmarkEnd w:id="22"/>
      <w:bookmarkEnd w:id="23"/>
    </w:p>
    <w:p w:rsidR="00B80E63" w:rsidRPr="00F42374" w:rsidRDefault="00FA0189" w:rsidP="00FA0189">
      <w:pPr>
        <w:pStyle w:val="110"/>
        <w:spacing w:before="120" w:after="0"/>
        <w:rPr>
          <w:b w:val="0"/>
          <w:color w:val="auto"/>
          <w:sz w:val="18"/>
          <w:szCs w:val="18"/>
        </w:rPr>
      </w:pPr>
      <w:r w:rsidRPr="00F42374">
        <w:rPr>
          <w:b w:val="0"/>
          <w:noProof/>
          <w:color w:val="auto"/>
          <w:sz w:val="18"/>
          <w:szCs w:val="18"/>
          <w:lang w:eastAsia="ru-RU"/>
        </w:rPr>
        <w:drawing>
          <wp:inline distT="0" distB="0" distL="0" distR="0">
            <wp:extent cx="4248785" cy="1464991"/>
            <wp:effectExtent l="19050" t="0" r="0" b="0"/>
            <wp:docPr id="4" name="Рисунок 3" descr="C:\Users\ПК\Desktop\Установка стрел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Установка стрелы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785" cy="1464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E63" w:rsidRPr="00F42374" w:rsidRDefault="00B80E63">
      <w:pPr>
        <w:spacing w:after="200"/>
        <w:rPr>
          <w:rFonts w:ascii="Cambria" w:eastAsia="Calibri" w:hAnsi="Cambria" w:cs="Times New Roman"/>
          <w:bCs/>
          <w:sz w:val="18"/>
          <w:szCs w:val="18"/>
          <w:lang w:val="ru-RU" w:bidi="ar-SA"/>
        </w:rPr>
      </w:pPr>
      <w:r w:rsidRPr="00F42374">
        <w:rPr>
          <w:b/>
          <w:sz w:val="18"/>
          <w:szCs w:val="18"/>
        </w:rPr>
        <w:br w:type="page"/>
      </w:r>
    </w:p>
    <w:p w:rsidR="00FF3DA2" w:rsidRPr="00F42374" w:rsidRDefault="00FF3DA2" w:rsidP="00FA0189">
      <w:pPr>
        <w:pStyle w:val="110"/>
        <w:spacing w:before="120" w:after="0"/>
        <w:rPr>
          <w:b w:val="0"/>
          <w:color w:val="auto"/>
          <w:sz w:val="18"/>
          <w:szCs w:val="18"/>
        </w:rPr>
      </w:pPr>
    </w:p>
    <w:p w:rsidR="00FF3DA2" w:rsidRPr="00F42374" w:rsidRDefault="00FF3DA2" w:rsidP="00FF3DA2">
      <w:pPr>
        <w:pStyle w:val="1"/>
        <w:numPr>
          <w:ilvl w:val="1"/>
          <w:numId w:val="15"/>
        </w:numPr>
        <w:rPr>
          <w:sz w:val="18"/>
          <w:szCs w:val="18"/>
          <w:lang w:val="ru-RU"/>
        </w:rPr>
      </w:pPr>
      <w:bookmarkStart w:id="24" w:name="_Toc411287031"/>
      <w:bookmarkStart w:id="25" w:name="_Toc415743613"/>
      <w:r w:rsidRPr="00F42374">
        <w:rPr>
          <w:sz w:val="18"/>
          <w:szCs w:val="18"/>
          <w:lang w:val="ru-RU"/>
        </w:rPr>
        <w:t>Выбор, отладка и регулировка пружины.</w:t>
      </w:r>
      <w:bookmarkEnd w:id="24"/>
      <w:bookmarkEnd w:id="25"/>
    </w:p>
    <w:p w:rsidR="00FF3DA2" w:rsidRPr="00F42374" w:rsidRDefault="00FF3DA2" w:rsidP="00FF3DA2">
      <w:pPr>
        <w:pStyle w:val="901"/>
        <w:rPr>
          <w:sz w:val="18"/>
          <w:szCs w:val="18"/>
        </w:rPr>
      </w:pPr>
      <w:r w:rsidRPr="00F42374">
        <w:rPr>
          <w:sz w:val="18"/>
          <w:szCs w:val="18"/>
        </w:rPr>
        <w:t>Пружина в шлагбауме уже отрегулирована перед поставкой.</w:t>
      </w:r>
    </w:p>
    <w:p w:rsidR="00FF3DA2" w:rsidRPr="00F42374" w:rsidRDefault="00FF3DA2" w:rsidP="00FF3DA2">
      <w:pPr>
        <w:pStyle w:val="901"/>
        <w:rPr>
          <w:sz w:val="18"/>
          <w:szCs w:val="18"/>
        </w:rPr>
      </w:pPr>
      <w:r w:rsidRPr="00F42374">
        <w:rPr>
          <w:sz w:val="18"/>
          <w:szCs w:val="18"/>
        </w:rPr>
        <w:t>Для дальнейшей регулировки, пожалуйста, следуйте инструкциям ниже.</w:t>
      </w:r>
    </w:p>
    <w:p w:rsidR="00FF3DA2" w:rsidRPr="00F42374" w:rsidRDefault="00FF3DA2" w:rsidP="00FF3DA2">
      <w:pPr>
        <w:pStyle w:val="901"/>
        <w:rPr>
          <w:sz w:val="18"/>
          <w:szCs w:val="18"/>
        </w:rPr>
      </w:pPr>
      <w:r w:rsidRPr="00F42374">
        <w:rPr>
          <w:sz w:val="18"/>
          <w:szCs w:val="18"/>
        </w:rPr>
        <w:t>Внимание! Перед регулировкой убедитесь, что питание отключено.</w:t>
      </w:r>
    </w:p>
    <w:p w:rsidR="00FF3DA2" w:rsidRPr="00F42374" w:rsidRDefault="00FF3DA2" w:rsidP="00FF3DA2">
      <w:pPr>
        <w:pStyle w:val="901"/>
        <w:spacing w:before="120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Откройте дверь стойки шлагбаума</w:t>
      </w:r>
      <w:r w:rsidR="00E640A5" w:rsidRPr="00F42374">
        <w:rPr>
          <w:sz w:val="18"/>
          <w:szCs w:val="18"/>
        </w:rPr>
        <w:t>.</w:t>
      </w:r>
    </w:p>
    <w:p w:rsidR="00FF3DA2" w:rsidRPr="00F42374" w:rsidRDefault="00FF3DA2" w:rsidP="00FF3DA2">
      <w:pPr>
        <w:pStyle w:val="901"/>
        <w:rPr>
          <w:sz w:val="18"/>
          <w:szCs w:val="18"/>
        </w:rPr>
      </w:pPr>
      <w:r w:rsidRPr="00F42374">
        <w:rPr>
          <w:sz w:val="18"/>
          <w:szCs w:val="18"/>
        </w:rPr>
        <w:t>Снимите крышку корпуса.</w:t>
      </w:r>
    </w:p>
    <w:p w:rsidR="00CF7F7B" w:rsidRPr="00F42374" w:rsidRDefault="00CF7F7B" w:rsidP="00FF3DA2">
      <w:pPr>
        <w:pStyle w:val="901"/>
        <w:rPr>
          <w:sz w:val="18"/>
          <w:szCs w:val="18"/>
        </w:rPr>
      </w:pPr>
    </w:p>
    <w:p w:rsidR="00CF7F7B" w:rsidRPr="00F42374" w:rsidRDefault="00361A4D">
      <w:pPr>
        <w:spacing w:after="200"/>
        <w:rPr>
          <w:rFonts w:ascii="Calibri" w:eastAsia="Times New Roman" w:hAnsi="Calibri" w:cs="Times New Roman"/>
          <w:sz w:val="18"/>
          <w:szCs w:val="18"/>
          <w:lang w:val="ru-RU" w:bidi="ar-SA"/>
        </w:rPr>
      </w:pPr>
      <w:r w:rsidRPr="00F42374">
        <w:rPr>
          <w:noProof/>
          <w:sz w:val="18"/>
          <w:szCs w:val="18"/>
          <w:lang w:val="ru-RU" w:eastAsia="ru-RU" w:bidi="ar-SA"/>
        </w:rPr>
        <w:drawing>
          <wp:inline distT="0" distB="0" distL="0" distR="0">
            <wp:extent cx="4248785" cy="2083139"/>
            <wp:effectExtent l="19050" t="0" r="0" b="0"/>
            <wp:docPr id="6" name="Рисунок 3" descr="C:\Users\ПК\Desktop\Фото\Новая папка\Безымянный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Фото\Новая папка\Безымянный-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785" cy="2083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F7B" w:rsidRPr="00F42374" w:rsidRDefault="00CF7F7B" w:rsidP="00FF3DA2">
      <w:pPr>
        <w:pStyle w:val="901"/>
        <w:rPr>
          <w:sz w:val="18"/>
          <w:szCs w:val="18"/>
        </w:rPr>
      </w:pPr>
    </w:p>
    <w:p w:rsidR="00FF3DA2" w:rsidRPr="00F42374" w:rsidRDefault="00FF3DA2" w:rsidP="00B80E63">
      <w:pPr>
        <w:pStyle w:val="901"/>
        <w:rPr>
          <w:noProof/>
          <w:lang w:eastAsia="ru-RU"/>
        </w:rPr>
      </w:pPr>
      <w:r w:rsidRPr="00F42374">
        <w:rPr>
          <w:noProof/>
          <w:lang w:eastAsia="ru-RU"/>
        </w:rPr>
        <w:drawing>
          <wp:inline distT="0" distB="0" distL="0" distR="0">
            <wp:extent cx="1209904" cy="1703040"/>
            <wp:effectExtent l="19050" t="0" r="9296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384" cy="1703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2374">
        <w:rPr>
          <w:noProof/>
          <w:lang w:eastAsia="ru-RU"/>
        </w:rPr>
        <w:drawing>
          <wp:inline distT="0" distB="0" distL="0" distR="0">
            <wp:extent cx="1246479" cy="163238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059" cy="163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DA2" w:rsidRPr="00F42374" w:rsidRDefault="00FF3DA2" w:rsidP="00FF3DA2">
      <w:pPr>
        <w:pStyle w:val="901"/>
        <w:jc w:val="center"/>
        <w:rPr>
          <w:noProof/>
          <w:sz w:val="18"/>
          <w:szCs w:val="18"/>
          <w:lang w:eastAsia="ru-RU"/>
        </w:rPr>
      </w:pPr>
      <w:r w:rsidRPr="00F42374">
        <w:rPr>
          <w:noProof/>
          <w:sz w:val="18"/>
          <w:szCs w:val="18"/>
          <w:lang w:eastAsia="ru-RU"/>
        </w:rPr>
        <w:t>Одинарная пружина                            Двойная пружина</w:t>
      </w:r>
    </w:p>
    <w:p w:rsidR="00306A5C" w:rsidRPr="00F42374" w:rsidRDefault="00306A5C">
      <w:pPr>
        <w:spacing w:after="200"/>
        <w:rPr>
          <w:rFonts w:ascii="Calibri" w:eastAsia="Times New Roman" w:hAnsi="Calibri" w:cs="Times New Roman"/>
          <w:lang w:val="ru-RU" w:bidi="ar-SA"/>
        </w:rPr>
      </w:pPr>
      <w:r w:rsidRPr="00F42374">
        <w:br w:type="page"/>
      </w:r>
    </w:p>
    <w:p w:rsidR="00FF3DA2" w:rsidRPr="00F42374" w:rsidRDefault="00FF3DA2" w:rsidP="00CF7F7B">
      <w:pPr>
        <w:pStyle w:val="1"/>
        <w:numPr>
          <w:ilvl w:val="1"/>
          <w:numId w:val="15"/>
        </w:numPr>
        <w:rPr>
          <w:sz w:val="18"/>
          <w:szCs w:val="18"/>
          <w:lang w:val="ru-RU"/>
        </w:rPr>
      </w:pPr>
      <w:bookmarkStart w:id="26" w:name="_Toc415743614"/>
      <w:r w:rsidRPr="00F42374">
        <w:rPr>
          <w:sz w:val="18"/>
          <w:szCs w:val="18"/>
          <w:lang w:val="ru-RU"/>
        </w:rPr>
        <w:lastRenderedPageBreak/>
        <w:t>Демонтаж пружины и замена пружины</w:t>
      </w:r>
      <w:bookmarkEnd w:id="26"/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Отвинтите регулировочные болты M8</w:t>
      </w:r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Отвинтите болт M10 нижнего крепления</w:t>
      </w:r>
    </w:p>
    <w:p w:rsidR="00FF3DA2" w:rsidRPr="00F42374" w:rsidRDefault="0084671A" w:rsidP="00FF3DA2">
      <w:pPr>
        <w:pStyle w:val="901"/>
        <w:jc w:val="both"/>
        <w:rPr>
          <w:sz w:val="18"/>
          <w:szCs w:val="18"/>
        </w:rPr>
      </w:pPr>
      <w:r w:rsidRPr="00F42374"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1449070</wp:posOffset>
            </wp:positionH>
            <wp:positionV relativeFrom="paragraph">
              <wp:posOffset>78105</wp:posOffset>
            </wp:positionV>
            <wp:extent cx="2915285" cy="2339975"/>
            <wp:effectExtent l="19050" t="0" r="0" b="0"/>
            <wp:wrapTight wrapText="bothSides">
              <wp:wrapPolygon edited="0">
                <wp:start x="-141" y="0"/>
                <wp:lineTo x="-141" y="21453"/>
                <wp:lineTo x="21595" y="21453"/>
                <wp:lineTo x="21595" y="0"/>
                <wp:lineTo x="-141" y="0"/>
              </wp:wrapPolygon>
            </wp:wrapTight>
            <wp:docPr id="1" name="Рисунок 2" descr="C:\Users\ПК\Desktop\Фото\Новая папка\тяг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esktop\Фото\Новая папка\тяга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285" cy="233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3DA2" w:rsidRPr="00F42374">
        <w:rPr>
          <w:sz w:val="18"/>
          <w:szCs w:val="18"/>
        </w:rPr>
        <w:t>Снимите пружину</w:t>
      </w:r>
    </w:p>
    <w:p w:rsidR="00FF3DA2" w:rsidRPr="00F42374" w:rsidRDefault="00FF3DA2" w:rsidP="00FF3DA2">
      <w:pPr>
        <w:pStyle w:val="901"/>
        <w:jc w:val="both"/>
        <w:rPr>
          <w:b/>
          <w:sz w:val="18"/>
          <w:szCs w:val="18"/>
        </w:rPr>
      </w:pPr>
      <w:r w:rsidRPr="00F42374">
        <w:rPr>
          <w:b/>
          <w:sz w:val="18"/>
          <w:szCs w:val="18"/>
        </w:rPr>
        <w:t>Монтаж пружины производится в обратном порядке.</w:t>
      </w:r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</w:p>
    <w:p w:rsidR="00FF3DA2" w:rsidRPr="00F42374" w:rsidRDefault="00FF3DA2" w:rsidP="00FF3DA2">
      <w:pPr>
        <w:pStyle w:val="901"/>
        <w:rPr>
          <w:b/>
          <w:sz w:val="22"/>
          <w:szCs w:val="22"/>
        </w:rPr>
      </w:pPr>
      <w:r w:rsidRPr="00F42374">
        <w:rPr>
          <w:b/>
          <w:sz w:val="22"/>
          <w:szCs w:val="22"/>
        </w:rPr>
        <w:t>Регулировка положения стрелы</w:t>
      </w:r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Для регулировки горизонтального и вертикального положения стрелы ослабьте контргайку М12 и вращайте регулировочную тягу.</w:t>
      </w:r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 xml:space="preserve">Затем затяните контргайку. </w:t>
      </w:r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</w:p>
    <w:p w:rsidR="0084671A" w:rsidRPr="00F42374" w:rsidRDefault="0084671A" w:rsidP="00FF3DA2">
      <w:pPr>
        <w:pStyle w:val="901"/>
        <w:jc w:val="both"/>
        <w:rPr>
          <w:sz w:val="18"/>
          <w:szCs w:val="18"/>
        </w:rPr>
      </w:pPr>
    </w:p>
    <w:p w:rsidR="00FF3DA2" w:rsidRPr="00F42374" w:rsidRDefault="00FF3DA2" w:rsidP="00FF3DA2">
      <w:pPr>
        <w:pStyle w:val="901"/>
        <w:jc w:val="both"/>
        <w:rPr>
          <w:b/>
          <w:sz w:val="22"/>
          <w:szCs w:val="22"/>
        </w:rPr>
      </w:pPr>
      <w:r w:rsidRPr="00F42374">
        <w:rPr>
          <w:b/>
          <w:sz w:val="22"/>
          <w:szCs w:val="22"/>
        </w:rPr>
        <w:t>Балансировка стрелы</w:t>
      </w:r>
    </w:p>
    <w:p w:rsidR="005B7444" w:rsidRPr="00F42374" w:rsidRDefault="005B7444" w:rsidP="00FF3DA2">
      <w:pPr>
        <w:pStyle w:val="901"/>
        <w:jc w:val="both"/>
        <w:rPr>
          <w:b/>
          <w:sz w:val="22"/>
          <w:szCs w:val="22"/>
        </w:rPr>
      </w:pPr>
    </w:p>
    <w:p w:rsidR="005B7444" w:rsidRPr="00F42374" w:rsidRDefault="005B7444" w:rsidP="0084671A">
      <w:pPr>
        <w:pStyle w:val="901"/>
        <w:jc w:val="both"/>
        <w:rPr>
          <w:b/>
          <w:sz w:val="18"/>
          <w:szCs w:val="18"/>
        </w:rPr>
      </w:pPr>
      <w:r w:rsidRPr="00F42374">
        <w:rPr>
          <w:b/>
          <w:sz w:val="18"/>
          <w:szCs w:val="18"/>
        </w:rPr>
        <w:t xml:space="preserve">Внимание!!! </w:t>
      </w:r>
      <w:r w:rsidR="0084671A" w:rsidRPr="00F42374">
        <w:rPr>
          <w:b/>
          <w:sz w:val="18"/>
          <w:szCs w:val="18"/>
        </w:rPr>
        <w:t>Стрела должна быть сбалансирована в положении 45°</w:t>
      </w:r>
      <w:r w:rsidRPr="00F42374">
        <w:rPr>
          <w:b/>
          <w:sz w:val="18"/>
          <w:szCs w:val="18"/>
        </w:rPr>
        <w:t>!</w:t>
      </w:r>
    </w:p>
    <w:p w:rsidR="005B7444" w:rsidRPr="00F42374" w:rsidRDefault="005B7444" w:rsidP="0084671A">
      <w:pPr>
        <w:pStyle w:val="901"/>
        <w:jc w:val="both"/>
        <w:rPr>
          <w:b/>
          <w:sz w:val="18"/>
          <w:szCs w:val="18"/>
        </w:rPr>
      </w:pPr>
    </w:p>
    <w:p w:rsidR="0084671A" w:rsidRPr="00F42374" w:rsidRDefault="0084671A" w:rsidP="0084671A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 xml:space="preserve"> Для балансировки пружины надо отвернуть регулировочную тягу от рычага редуктора отвернув болт М12. Стрела под действием пружины поднимется или опустится. Поддерживая стрелу под углом 45</w:t>
      </w:r>
      <w:r w:rsidRPr="00F42374">
        <w:rPr>
          <w:sz w:val="18"/>
          <w:szCs w:val="18"/>
          <w:vertAlign w:val="superscript"/>
        </w:rPr>
        <w:t>о</w:t>
      </w:r>
      <w:r w:rsidRPr="00F42374">
        <w:rPr>
          <w:sz w:val="18"/>
          <w:szCs w:val="18"/>
        </w:rPr>
        <w:t>, произведите регулировку, вращая болты М8. Регулировка закончена, когда стрела уравновесится  под углом 45</w:t>
      </w:r>
      <w:r w:rsidRPr="00F42374">
        <w:rPr>
          <w:sz w:val="18"/>
          <w:szCs w:val="18"/>
          <w:vertAlign w:val="superscript"/>
        </w:rPr>
        <w:t>о</w:t>
      </w:r>
      <w:r w:rsidRPr="00F42374">
        <w:rPr>
          <w:sz w:val="18"/>
          <w:szCs w:val="18"/>
        </w:rPr>
        <w:t xml:space="preserve"> к земле. Законтрите все  гайки М8 на пружине. Подсоедините регулировочную тягу к рычагу редуктора болтом M12. Затяните все соединения. Для шлагбаумов с двойными пружинами, регулируйте пружины одновременно.</w:t>
      </w:r>
    </w:p>
    <w:p w:rsidR="00CF7F7B" w:rsidRPr="00F42374" w:rsidRDefault="00CF7F7B" w:rsidP="0084671A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br w:type="page"/>
      </w:r>
    </w:p>
    <w:p w:rsidR="00FF3DA2" w:rsidRPr="00F42374" w:rsidRDefault="00B61051" w:rsidP="00CF7F7B">
      <w:pPr>
        <w:pStyle w:val="1"/>
        <w:numPr>
          <w:ilvl w:val="0"/>
          <w:numId w:val="15"/>
        </w:numPr>
        <w:jc w:val="center"/>
        <w:rPr>
          <w:sz w:val="20"/>
          <w:szCs w:val="20"/>
        </w:rPr>
      </w:pPr>
      <w:bookmarkStart w:id="27" w:name="_Toc411287032"/>
      <w:bookmarkStart w:id="28" w:name="_Toc415743615"/>
      <w:r w:rsidRPr="00F42374">
        <w:rPr>
          <w:sz w:val="20"/>
          <w:szCs w:val="20"/>
        </w:rPr>
        <w:lastRenderedPageBreak/>
        <w:t>ЭЛЕКТРИЧЕСКАЯ СХЕМА</w:t>
      </w:r>
      <w:bookmarkEnd w:id="27"/>
      <w:bookmarkEnd w:id="28"/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Все электрические соединения выполнены перед поставкой.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Необходимо подключить питание и заземление.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Разъем под светофор: для подключения светофора 40 Вт макс.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Инфракрасные фотоэлементы: для подключения фотоэлементов.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Коннектор детектора петли: подключение детектор индуктивной петли.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Коннектор системы парковки: работает с любой системой парковки.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Сигналы на открытие и закрытие с выходом COM, NO, NC, - контролирует состояние стрелы шлагбаума.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Интерфейс RS485: для подключения шлагбаума к персональному компьютеру.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 xml:space="preserve">Интерфейс </w:t>
      </w:r>
      <w:r w:rsidR="00F42374">
        <w:rPr>
          <w:sz w:val="18"/>
          <w:szCs w:val="18"/>
        </w:rPr>
        <w:t>«</w:t>
      </w:r>
      <w:r w:rsidRPr="00F42374">
        <w:rPr>
          <w:sz w:val="18"/>
          <w:szCs w:val="18"/>
        </w:rPr>
        <w:t>Специально для автоколонны</w:t>
      </w:r>
      <w:r w:rsidR="00F42374">
        <w:rPr>
          <w:sz w:val="18"/>
          <w:szCs w:val="18"/>
        </w:rPr>
        <w:t>»</w:t>
      </w:r>
      <w:r w:rsidRPr="00F42374">
        <w:rPr>
          <w:sz w:val="18"/>
          <w:szCs w:val="18"/>
        </w:rPr>
        <w:t xml:space="preserve">. Использование в ручном режиме: оператор нажимает кнопку и держит её, пока не проедет вся автоколонна. В этот момент шлагбауму не реагирует ни на какую команду </w:t>
      </w:r>
      <w:r w:rsidR="00F42374">
        <w:rPr>
          <w:sz w:val="18"/>
          <w:szCs w:val="18"/>
        </w:rPr>
        <w:t>«</w:t>
      </w:r>
      <w:r w:rsidRPr="00F42374">
        <w:rPr>
          <w:sz w:val="18"/>
          <w:szCs w:val="18"/>
        </w:rPr>
        <w:t>Закрыть</w:t>
      </w:r>
      <w:r w:rsidR="00F42374">
        <w:rPr>
          <w:sz w:val="18"/>
          <w:szCs w:val="18"/>
        </w:rPr>
        <w:t>»</w:t>
      </w:r>
      <w:r w:rsidRPr="00F42374">
        <w:rPr>
          <w:sz w:val="18"/>
          <w:szCs w:val="18"/>
        </w:rPr>
        <w:t>.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 xml:space="preserve">Подключение вентилятора: для подключения вентиляторов =12В, 200мА макс. </w:t>
      </w:r>
    </w:p>
    <w:p w:rsidR="00DD60C9" w:rsidRPr="00F42374" w:rsidRDefault="00DD60C9" w:rsidP="00AF4504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Датчик двигателя: определяет ход двигателя шлагбаума.</w:t>
      </w:r>
    </w:p>
    <w:p w:rsidR="00DD60C9" w:rsidRPr="00F42374" w:rsidRDefault="00DD60C9" w:rsidP="00DD60C9">
      <w:pPr>
        <w:pStyle w:val="901"/>
        <w:jc w:val="both"/>
        <w:rPr>
          <w:sz w:val="18"/>
          <w:szCs w:val="18"/>
        </w:rPr>
      </w:pPr>
    </w:p>
    <w:p w:rsidR="00FF3DA2" w:rsidRPr="00F42374" w:rsidRDefault="00B61051" w:rsidP="00CF7F7B">
      <w:pPr>
        <w:pStyle w:val="1"/>
        <w:numPr>
          <w:ilvl w:val="0"/>
          <w:numId w:val="15"/>
        </w:numPr>
        <w:jc w:val="center"/>
        <w:rPr>
          <w:sz w:val="20"/>
          <w:szCs w:val="20"/>
        </w:rPr>
      </w:pPr>
      <w:bookmarkStart w:id="29" w:name="_Toc415743616"/>
      <w:r w:rsidRPr="00F42374">
        <w:rPr>
          <w:sz w:val="20"/>
          <w:szCs w:val="20"/>
        </w:rPr>
        <w:t>ПРИНЦИПИАЛЬНАЯ СХЕМА</w:t>
      </w:r>
      <w:bookmarkEnd w:id="29"/>
    </w:p>
    <w:p w:rsidR="00CF7F7B" w:rsidRPr="00F42374" w:rsidRDefault="00FF3DA2" w:rsidP="00FF3DA2">
      <w:pPr>
        <w:pStyle w:val="901"/>
      </w:pPr>
      <w:r w:rsidRPr="00F42374">
        <w:rPr>
          <w:noProof/>
          <w:sz w:val="18"/>
          <w:szCs w:val="18"/>
          <w:lang w:eastAsia="ru-RU"/>
        </w:rPr>
        <w:drawing>
          <wp:inline distT="0" distB="0" distL="0" distR="0">
            <wp:extent cx="4258752" cy="3729162"/>
            <wp:effectExtent l="19050" t="0" r="8448" b="0"/>
            <wp:docPr id="17" name="Рисунок 17" descr="схема-шлагбаума-материнская-плата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схема-шлагбаума-материнская-плата1"/>
                    <pic:cNvPicPr>
                      <a:picLocks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045" cy="3736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DA2" w:rsidRPr="00F42374" w:rsidRDefault="00B61051" w:rsidP="00CF7F7B">
      <w:pPr>
        <w:pStyle w:val="1"/>
        <w:numPr>
          <w:ilvl w:val="0"/>
          <w:numId w:val="15"/>
        </w:numPr>
        <w:jc w:val="center"/>
        <w:rPr>
          <w:sz w:val="20"/>
          <w:szCs w:val="20"/>
          <w:lang w:val="ru-RU"/>
        </w:rPr>
      </w:pPr>
      <w:bookmarkStart w:id="30" w:name="_Toc411287033"/>
      <w:bookmarkStart w:id="31" w:name="_Toc415743617"/>
      <w:r w:rsidRPr="00F42374">
        <w:rPr>
          <w:sz w:val="20"/>
          <w:szCs w:val="20"/>
          <w:lang w:val="ru-RU"/>
        </w:rPr>
        <w:lastRenderedPageBreak/>
        <w:t>ЭЛЕКТРИЧЕСКАЯ РЕГУЛИРОВКА И НАСТРОЙКА КОДА ДЛЯ ДИСТАНЦИОННОГО УПРАВЛЕНИЯ</w:t>
      </w:r>
      <w:bookmarkEnd w:id="30"/>
      <w:bookmarkEnd w:id="31"/>
    </w:p>
    <w:p w:rsidR="00CF7F7B" w:rsidRPr="00F42374" w:rsidRDefault="00FF3DA2" w:rsidP="00CF7F7B">
      <w:pPr>
        <w:pStyle w:val="901"/>
        <w:numPr>
          <w:ilvl w:val="1"/>
          <w:numId w:val="15"/>
        </w:numPr>
        <w:tabs>
          <w:tab w:val="left" w:pos="550"/>
        </w:tabs>
        <w:spacing w:before="120" w:after="240"/>
        <w:ind w:left="567"/>
        <w:jc w:val="both"/>
        <w:rPr>
          <w:sz w:val="18"/>
          <w:szCs w:val="18"/>
        </w:rPr>
      </w:pPr>
      <w:r w:rsidRPr="00F42374">
        <w:rPr>
          <w:sz w:val="18"/>
          <w:szCs w:val="18"/>
        </w:rPr>
        <w:t xml:space="preserve">Проверьте, </w:t>
      </w:r>
      <w:r w:rsidR="00F42374" w:rsidRPr="00F42374">
        <w:rPr>
          <w:sz w:val="18"/>
          <w:szCs w:val="18"/>
        </w:rPr>
        <w:t>подключён</w:t>
      </w:r>
      <w:r w:rsidRPr="00F42374">
        <w:rPr>
          <w:sz w:val="18"/>
          <w:szCs w:val="18"/>
        </w:rPr>
        <w:t xml:space="preserve"> ли шлагбаум через УЗО и заземлены ли корпус и мотор прежде, чем подавать питание.</w:t>
      </w:r>
    </w:p>
    <w:p w:rsidR="00CF7F7B" w:rsidRPr="00F42374" w:rsidRDefault="00FF3DA2" w:rsidP="00CF7F7B">
      <w:pPr>
        <w:pStyle w:val="901"/>
        <w:numPr>
          <w:ilvl w:val="1"/>
          <w:numId w:val="15"/>
        </w:numPr>
        <w:tabs>
          <w:tab w:val="left" w:pos="550"/>
        </w:tabs>
        <w:spacing w:before="120" w:after="240"/>
        <w:ind w:left="567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Проверьте, соответствует выбранный на плате управления тип шлагбаума (</w:t>
      </w:r>
      <w:r w:rsidR="00F42374">
        <w:rPr>
          <w:sz w:val="18"/>
          <w:szCs w:val="18"/>
        </w:rPr>
        <w:t>«</w:t>
      </w:r>
      <w:r w:rsidRPr="00F42374">
        <w:rPr>
          <w:sz w:val="18"/>
          <w:szCs w:val="18"/>
        </w:rPr>
        <w:t>TYPE SELECT</w:t>
      </w:r>
      <w:r w:rsidR="00F42374">
        <w:rPr>
          <w:sz w:val="18"/>
          <w:szCs w:val="18"/>
        </w:rPr>
        <w:t>»</w:t>
      </w:r>
      <w:r w:rsidRPr="00F42374">
        <w:rPr>
          <w:sz w:val="18"/>
          <w:szCs w:val="18"/>
        </w:rPr>
        <w:t xml:space="preserve">), имеющемуся с эксплуатационной скоростью, например - если эксплуатационная скорость барьера составляет 6 секунд, выбранный тип должен быть </w:t>
      </w:r>
      <w:r w:rsidR="00F42374">
        <w:rPr>
          <w:sz w:val="18"/>
          <w:szCs w:val="18"/>
        </w:rPr>
        <w:t>«</w:t>
      </w:r>
      <w:r w:rsidRPr="00F42374">
        <w:rPr>
          <w:sz w:val="18"/>
          <w:szCs w:val="18"/>
        </w:rPr>
        <w:t>6 СЕКУНД</w:t>
      </w:r>
      <w:r w:rsidR="00F42374">
        <w:rPr>
          <w:sz w:val="18"/>
          <w:szCs w:val="18"/>
        </w:rPr>
        <w:t>»</w:t>
      </w:r>
      <w:r w:rsidRPr="00F42374">
        <w:rPr>
          <w:sz w:val="18"/>
          <w:szCs w:val="18"/>
        </w:rPr>
        <w:t>.</w:t>
      </w:r>
    </w:p>
    <w:p w:rsidR="00CF7F7B" w:rsidRPr="00F42374" w:rsidRDefault="00FF3DA2" w:rsidP="00CF7F7B">
      <w:pPr>
        <w:pStyle w:val="901"/>
        <w:numPr>
          <w:ilvl w:val="1"/>
          <w:numId w:val="15"/>
        </w:numPr>
        <w:tabs>
          <w:tab w:val="left" w:pos="550"/>
        </w:tabs>
        <w:spacing w:before="120" w:after="240"/>
        <w:ind w:left="567"/>
        <w:jc w:val="both"/>
        <w:rPr>
          <w:sz w:val="18"/>
          <w:szCs w:val="18"/>
        </w:rPr>
      </w:pPr>
      <w:r w:rsidRPr="00F42374">
        <w:rPr>
          <w:sz w:val="18"/>
          <w:szCs w:val="18"/>
        </w:rPr>
        <w:t xml:space="preserve">Коннектор светофора: при открытом шлагбауме горит </w:t>
      </w:r>
      <w:r w:rsidR="00F42374" w:rsidRPr="00F42374">
        <w:rPr>
          <w:sz w:val="18"/>
          <w:szCs w:val="18"/>
        </w:rPr>
        <w:t>зелёный</w:t>
      </w:r>
      <w:r w:rsidRPr="00F42374">
        <w:rPr>
          <w:sz w:val="18"/>
          <w:szCs w:val="18"/>
        </w:rPr>
        <w:t xml:space="preserve"> свет. В остальных положениях горит красный свет. При включении питания, независимо от положения стрелы, светофор горит красным.</w:t>
      </w:r>
    </w:p>
    <w:p w:rsidR="00CF7F7B" w:rsidRPr="00F42374" w:rsidRDefault="00FF3DA2" w:rsidP="00CF7F7B">
      <w:pPr>
        <w:pStyle w:val="901"/>
        <w:numPr>
          <w:ilvl w:val="1"/>
          <w:numId w:val="15"/>
        </w:numPr>
        <w:tabs>
          <w:tab w:val="left" w:pos="550"/>
        </w:tabs>
        <w:spacing w:before="120" w:after="240"/>
        <w:ind w:left="567"/>
        <w:jc w:val="both"/>
        <w:rPr>
          <w:sz w:val="18"/>
          <w:szCs w:val="18"/>
        </w:rPr>
      </w:pPr>
      <w:r w:rsidRPr="00F42374">
        <w:rPr>
          <w:sz w:val="18"/>
          <w:szCs w:val="18"/>
        </w:rPr>
        <w:t xml:space="preserve">Реверс при препятствии: стрела поднимется, если она </w:t>
      </w:r>
      <w:r w:rsidR="00DA1128" w:rsidRPr="00F42374">
        <w:rPr>
          <w:sz w:val="18"/>
          <w:szCs w:val="18"/>
        </w:rPr>
        <w:t>столкнётся</w:t>
      </w:r>
      <w:r w:rsidRPr="00F42374">
        <w:rPr>
          <w:sz w:val="18"/>
          <w:szCs w:val="18"/>
        </w:rPr>
        <w:t xml:space="preserve"> с препятствием, опускаясь.</w:t>
      </w:r>
    </w:p>
    <w:p w:rsidR="00CF7F7B" w:rsidRPr="00F42374" w:rsidRDefault="00FF3DA2" w:rsidP="00CF7F7B">
      <w:pPr>
        <w:pStyle w:val="901"/>
        <w:numPr>
          <w:ilvl w:val="1"/>
          <w:numId w:val="15"/>
        </w:numPr>
        <w:tabs>
          <w:tab w:val="left" w:pos="550"/>
        </w:tabs>
        <w:spacing w:before="120" w:after="240"/>
        <w:ind w:left="567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Коннектор детектора петли: при сигнале из  детектора магнитной петли стрела шлагбаума поднимется, если сигнала нет - стрела шлагбаума опустится.</w:t>
      </w:r>
    </w:p>
    <w:p w:rsidR="00FF3DA2" w:rsidRPr="00F42374" w:rsidRDefault="00FF3DA2" w:rsidP="00CF7F7B">
      <w:pPr>
        <w:pStyle w:val="901"/>
        <w:numPr>
          <w:ilvl w:val="1"/>
          <w:numId w:val="15"/>
        </w:numPr>
        <w:tabs>
          <w:tab w:val="left" w:pos="550"/>
        </w:tabs>
        <w:spacing w:before="120" w:after="240"/>
        <w:ind w:left="567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Два типа дистанционного управления, мультичастотный.</w:t>
      </w:r>
    </w:p>
    <w:p w:rsidR="00CF7F7B" w:rsidRPr="00F42374" w:rsidRDefault="00F42374" w:rsidP="008F27A6">
      <w:pPr>
        <w:pStyle w:val="901"/>
        <w:numPr>
          <w:ilvl w:val="2"/>
          <w:numId w:val="13"/>
        </w:numPr>
        <w:tabs>
          <w:tab w:val="clear" w:pos="2585"/>
          <w:tab w:val="left" w:pos="440"/>
        </w:tabs>
        <w:spacing w:before="120" w:after="200"/>
        <w:ind w:left="440" w:hanging="254"/>
        <w:jc w:val="both"/>
        <w:rPr>
          <w:sz w:val="18"/>
          <w:szCs w:val="18"/>
        </w:rPr>
      </w:pP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Обучаемый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 тип</w:t>
      </w:r>
      <w:r w:rsidR="00FF3DA2" w:rsidRPr="00F42374">
        <w:rPr>
          <w:sz w:val="18"/>
          <w:szCs w:val="18"/>
        </w:rPr>
        <w:tab/>
      </w:r>
      <w:r w:rsidR="00FF3DA2" w:rsidRPr="00F42374">
        <w:rPr>
          <w:sz w:val="18"/>
          <w:szCs w:val="18"/>
        </w:rPr>
        <w:br/>
        <w:t xml:space="preserve">Обучение: Перед подключением питания, нажмите кнопки </w:t>
      </w: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UP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 и </w:t>
      </w: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DOWN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 одновременно; подайте питание, и продолжайте держать кнопки </w:t>
      </w: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UP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 и </w:t>
      </w: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DOWN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, пока светодиод </w:t>
      </w:r>
      <w:r w:rsidR="00DA1128" w:rsidRPr="00F42374">
        <w:rPr>
          <w:sz w:val="18"/>
          <w:szCs w:val="18"/>
        </w:rPr>
        <w:t>приёмникамигнёт</w:t>
      </w:r>
      <w:r w:rsidR="00FF3DA2" w:rsidRPr="00F42374">
        <w:rPr>
          <w:sz w:val="18"/>
          <w:szCs w:val="18"/>
        </w:rPr>
        <w:t xml:space="preserve"> и погаснет.</w:t>
      </w:r>
      <w:r w:rsidR="00FF3DA2" w:rsidRPr="00F42374">
        <w:rPr>
          <w:sz w:val="18"/>
          <w:szCs w:val="18"/>
        </w:rPr>
        <w:tab/>
      </w:r>
      <w:r w:rsidR="00FF3DA2" w:rsidRPr="00F42374">
        <w:rPr>
          <w:sz w:val="18"/>
          <w:szCs w:val="18"/>
        </w:rPr>
        <w:br/>
        <w:t xml:space="preserve">Добавление передатчика: нажмите кнопки </w:t>
      </w: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обученного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 передатчика </w:t>
      </w: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UP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 и </w:t>
      </w: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STOP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 одновременно в течение 4 секунд, затем нажмите </w:t>
      </w: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UP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 и </w:t>
      </w:r>
      <w:r>
        <w:rPr>
          <w:sz w:val="18"/>
          <w:szCs w:val="18"/>
        </w:rPr>
        <w:t>«</w:t>
      </w:r>
      <w:r w:rsidR="00FF3DA2" w:rsidRPr="00F42374">
        <w:rPr>
          <w:sz w:val="18"/>
          <w:szCs w:val="18"/>
        </w:rPr>
        <w:t>DOWN</w:t>
      </w:r>
      <w:r>
        <w:rPr>
          <w:sz w:val="18"/>
          <w:szCs w:val="18"/>
        </w:rPr>
        <w:t>»</w:t>
      </w:r>
      <w:r w:rsidR="00FF3DA2" w:rsidRPr="00F42374">
        <w:rPr>
          <w:sz w:val="18"/>
          <w:szCs w:val="18"/>
        </w:rPr>
        <w:t xml:space="preserve"> около 3 секунд, пока светодиод не </w:t>
      </w:r>
      <w:r w:rsidR="00DA1128" w:rsidRPr="00F42374">
        <w:rPr>
          <w:sz w:val="18"/>
          <w:szCs w:val="18"/>
        </w:rPr>
        <w:t>мигнёт</w:t>
      </w:r>
      <w:r w:rsidR="00FF3DA2" w:rsidRPr="00F42374">
        <w:rPr>
          <w:sz w:val="18"/>
          <w:szCs w:val="18"/>
        </w:rPr>
        <w:t xml:space="preserve"> 4 раза.</w:t>
      </w:r>
      <w:r w:rsidR="00FF3DA2" w:rsidRPr="00F42374">
        <w:rPr>
          <w:sz w:val="18"/>
          <w:szCs w:val="18"/>
        </w:rPr>
        <w:tab/>
      </w:r>
      <w:r w:rsidR="00FF3DA2" w:rsidRPr="00F42374">
        <w:rPr>
          <w:sz w:val="18"/>
          <w:szCs w:val="18"/>
        </w:rPr>
        <w:br/>
      </w:r>
      <w:r w:rsidR="00CF7F7B" w:rsidRPr="00F42374">
        <w:rPr>
          <w:sz w:val="18"/>
          <w:szCs w:val="18"/>
        </w:rPr>
        <w:br w:type="page"/>
      </w:r>
    </w:p>
    <w:p w:rsidR="00FF3DA2" w:rsidRPr="00F42374" w:rsidRDefault="00B61051" w:rsidP="00CF7F7B">
      <w:pPr>
        <w:pStyle w:val="1"/>
        <w:numPr>
          <w:ilvl w:val="0"/>
          <w:numId w:val="15"/>
        </w:numPr>
        <w:jc w:val="center"/>
        <w:rPr>
          <w:sz w:val="20"/>
          <w:szCs w:val="20"/>
          <w:lang w:val="ru-RU"/>
        </w:rPr>
      </w:pPr>
      <w:bookmarkStart w:id="32" w:name="_Toc410306206"/>
      <w:bookmarkStart w:id="33" w:name="_Toc411287034"/>
      <w:bookmarkStart w:id="34" w:name="_Toc415743618"/>
      <w:r w:rsidRPr="00F42374">
        <w:rPr>
          <w:sz w:val="20"/>
          <w:szCs w:val="20"/>
          <w:lang w:val="ru-RU"/>
        </w:rPr>
        <w:lastRenderedPageBreak/>
        <w:t>ВОЗМОЖНЫЕ НЕИСПРАВНОСТИ И СПОСОБЫ УСТРАНЕНИЯ</w:t>
      </w:r>
      <w:bookmarkEnd w:id="32"/>
      <w:bookmarkEnd w:id="33"/>
      <w:bookmarkEnd w:id="34"/>
    </w:p>
    <w:tbl>
      <w:tblPr>
        <w:tblW w:w="68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50"/>
        <w:gridCol w:w="4690"/>
      </w:tblGrid>
      <w:tr w:rsidR="00F42374" w:rsidRPr="00F42374" w:rsidTr="00CF7F7B">
        <w:trPr>
          <w:cantSplit/>
          <w:trHeight w:val="914"/>
        </w:trPr>
        <w:tc>
          <w:tcPr>
            <w:tcW w:w="2150" w:type="dxa"/>
          </w:tcPr>
          <w:p w:rsidR="00FF3DA2" w:rsidRPr="00F42374" w:rsidRDefault="00FF3DA2" w:rsidP="00FA0545">
            <w:pPr>
              <w:pStyle w:val="901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Двигатель гудит, но стрела шлагбаума не движется.</w:t>
            </w:r>
          </w:p>
        </w:tc>
        <w:tc>
          <w:tcPr>
            <w:tcW w:w="4690" w:type="dxa"/>
          </w:tcPr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 xml:space="preserve">Проверьте источник питания и предохранитель. </w:t>
            </w:r>
          </w:p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Проверьте аккумулятор, при необходимости замените.</w:t>
            </w:r>
          </w:p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 xml:space="preserve">Проверьте состояние фотоэлемента и петли детектора. </w:t>
            </w:r>
          </w:p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Проверьте конденсатор.</w:t>
            </w:r>
          </w:p>
        </w:tc>
      </w:tr>
      <w:tr w:rsidR="00F42374" w:rsidRPr="00B6425D" w:rsidTr="00CF7F7B">
        <w:trPr>
          <w:cantSplit/>
          <w:trHeight w:val="914"/>
        </w:trPr>
        <w:tc>
          <w:tcPr>
            <w:tcW w:w="2150" w:type="dxa"/>
          </w:tcPr>
          <w:p w:rsidR="00FF3DA2" w:rsidRPr="00F42374" w:rsidRDefault="00FF3DA2" w:rsidP="00FA0545">
            <w:pPr>
              <w:pStyle w:val="901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Стрела шлагбаума бесконтрольно поднимается и опускается</w:t>
            </w:r>
          </w:p>
        </w:tc>
        <w:tc>
          <w:tcPr>
            <w:tcW w:w="4690" w:type="dxa"/>
          </w:tcPr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Фотоэлектрический концевой выключатель неисправен - замените.</w:t>
            </w:r>
          </w:p>
        </w:tc>
      </w:tr>
      <w:tr w:rsidR="00F42374" w:rsidRPr="00F42374" w:rsidTr="00CF7F7B">
        <w:trPr>
          <w:cantSplit/>
          <w:trHeight w:val="1137"/>
        </w:trPr>
        <w:tc>
          <w:tcPr>
            <w:tcW w:w="2150" w:type="dxa"/>
          </w:tcPr>
          <w:p w:rsidR="00FF3DA2" w:rsidRPr="00F42374" w:rsidRDefault="00FF3DA2" w:rsidP="00FA0545">
            <w:pPr>
              <w:pStyle w:val="901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При нажатии СТАРТ двигатель гудит, но не движется, и стрела не движется.</w:t>
            </w:r>
          </w:p>
        </w:tc>
        <w:tc>
          <w:tcPr>
            <w:tcW w:w="4690" w:type="dxa"/>
          </w:tcPr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Проверьте подключение питания двигателя.</w:t>
            </w:r>
          </w:p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Проверьте зацепление зубьев редуктора.</w:t>
            </w:r>
          </w:p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Проверьте регулировку фотоэлектрического концевого выключателя.</w:t>
            </w:r>
          </w:p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Проверьте балансировочную пружину.</w:t>
            </w:r>
          </w:p>
        </w:tc>
      </w:tr>
      <w:tr w:rsidR="00F42374" w:rsidRPr="00B6425D" w:rsidTr="00CF7F7B">
        <w:trPr>
          <w:cantSplit/>
          <w:trHeight w:val="1595"/>
        </w:trPr>
        <w:tc>
          <w:tcPr>
            <w:tcW w:w="2150" w:type="dxa"/>
          </w:tcPr>
          <w:p w:rsidR="00FF3DA2" w:rsidRPr="00F42374" w:rsidRDefault="00FF3DA2" w:rsidP="00FA0545">
            <w:pPr>
              <w:pStyle w:val="901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Стрела шлагбаума не находится в вертикальном или горизонтальном предельном положении.</w:t>
            </w:r>
          </w:p>
        </w:tc>
        <w:tc>
          <w:tcPr>
            <w:tcW w:w="4690" w:type="dxa"/>
          </w:tcPr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Проверьте регулировку фотоэлектрического концевого выключателя.</w:t>
            </w:r>
          </w:p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Проверьте положение кривошипного механизма в вертикальном и горизонтальном положении стрелы шлагбаума, проверьте, что фотоэлектрический концевой выключатель срабатывает ранее механического упора.</w:t>
            </w:r>
          </w:p>
        </w:tc>
      </w:tr>
      <w:tr w:rsidR="00FF3DA2" w:rsidRPr="00B6425D" w:rsidTr="00CF7F7B">
        <w:trPr>
          <w:cantSplit/>
          <w:trHeight w:val="468"/>
        </w:trPr>
        <w:tc>
          <w:tcPr>
            <w:tcW w:w="2150" w:type="dxa"/>
          </w:tcPr>
          <w:p w:rsidR="00FF3DA2" w:rsidRPr="00F42374" w:rsidRDefault="00FF3DA2" w:rsidP="00FA0545">
            <w:pPr>
              <w:pStyle w:val="901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Стрела поднимается с трудом</w:t>
            </w:r>
          </w:p>
        </w:tc>
        <w:tc>
          <w:tcPr>
            <w:tcW w:w="4690" w:type="dxa"/>
          </w:tcPr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Проверьте конденсатор.</w:t>
            </w:r>
          </w:p>
          <w:p w:rsidR="00FF3DA2" w:rsidRPr="00F42374" w:rsidRDefault="00FF3DA2" w:rsidP="00FA0545">
            <w:pPr>
              <w:pStyle w:val="901"/>
              <w:jc w:val="both"/>
              <w:rPr>
                <w:sz w:val="18"/>
                <w:szCs w:val="18"/>
              </w:rPr>
            </w:pPr>
            <w:r w:rsidRPr="00F42374">
              <w:rPr>
                <w:sz w:val="18"/>
                <w:szCs w:val="18"/>
              </w:rPr>
              <w:t>Отрегулируйте балансировочную пружину.</w:t>
            </w:r>
          </w:p>
        </w:tc>
      </w:tr>
    </w:tbl>
    <w:p w:rsidR="00CF7F7B" w:rsidRPr="00F42374" w:rsidRDefault="00CF7F7B" w:rsidP="00CF7F7B">
      <w:pPr>
        <w:pStyle w:val="1"/>
        <w:ind w:left="360"/>
        <w:rPr>
          <w:sz w:val="20"/>
          <w:szCs w:val="20"/>
          <w:lang w:val="ru-RU"/>
        </w:rPr>
      </w:pPr>
      <w:bookmarkStart w:id="35" w:name="_Toc411287035"/>
    </w:p>
    <w:p w:rsidR="00FF3DA2" w:rsidRPr="00F42374" w:rsidRDefault="00B61051" w:rsidP="00CF7F7B">
      <w:pPr>
        <w:pStyle w:val="1"/>
        <w:numPr>
          <w:ilvl w:val="0"/>
          <w:numId w:val="15"/>
        </w:numPr>
        <w:jc w:val="center"/>
        <w:rPr>
          <w:sz w:val="20"/>
          <w:szCs w:val="20"/>
          <w:lang w:val="ru-RU"/>
        </w:rPr>
      </w:pPr>
      <w:bookmarkStart w:id="36" w:name="_Toc415743619"/>
      <w:r w:rsidRPr="00F42374">
        <w:rPr>
          <w:sz w:val="20"/>
          <w:szCs w:val="20"/>
          <w:lang w:val="ru-RU"/>
        </w:rPr>
        <w:t>ОБСЛУЖИВАНИЕ</w:t>
      </w:r>
      <w:bookmarkEnd w:id="35"/>
      <w:bookmarkEnd w:id="36"/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Держите шлагбаум в чистоте.</w:t>
      </w:r>
    </w:p>
    <w:p w:rsidR="00FF3DA2" w:rsidRPr="00F42374" w:rsidRDefault="00DD7A64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Е</w:t>
      </w:r>
      <w:r w:rsidR="00FF3DA2" w:rsidRPr="00F42374">
        <w:rPr>
          <w:sz w:val="18"/>
          <w:szCs w:val="18"/>
        </w:rPr>
        <w:t xml:space="preserve">жемесячно </w:t>
      </w:r>
      <w:r w:rsidR="00361A4D" w:rsidRPr="00F42374">
        <w:rPr>
          <w:sz w:val="18"/>
          <w:szCs w:val="18"/>
        </w:rPr>
        <w:t>обслуживание</w:t>
      </w:r>
      <w:r w:rsidR="00FF3DA2" w:rsidRPr="00F42374">
        <w:rPr>
          <w:sz w:val="18"/>
          <w:szCs w:val="18"/>
        </w:rPr>
        <w:t>:</w:t>
      </w:r>
    </w:p>
    <w:p w:rsidR="00FF3DA2" w:rsidRPr="00F42374" w:rsidRDefault="00361A4D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Проверяйте с</w:t>
      </w:r>
      <w:r w:rsidR="00FF3DA2" w:rsidRPr="00F42374">
        <w:rPr>
          <w:sz w:val="18"/>
          <w:szCs w:val="18"/>
        </w:rPr>
        <w:t>оединения всех деталей шлагбаума.</w:t>
      </w:r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Уп</w:t>
      </w:r>
      <w:r w:rsidR="00DD7A64" w:rsidRPr="00F42374">
        <w:rPr>
          <w:sz w:val="18"/>
          <w:szCs w:val="18"/>
        </w:rPr>
        <w:t xml:space="preserve">ругость балансировочной пружины (если надо отрегулировать см. пункт 8,4) </w:t>
      </w:r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Легко-изнашиваемые детали (пружина, концевой выключатель и т.д.).</w:t>
      </w:r>
    </w:p>
    <w:p w:rsidR="00CF7F7B" w:rsidRPr="00F42374" w:rsidRDefault="00FF3DA2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>Дистанционное управление может работать хуже или не работать в случаях экранирующих препятствий, разряда батарейки, экстремальных погодных условиях.</w:t>
      </w:r>
    </w:p>
    <w:p w:rsidR="00CF7F7B" w:rsidRPr="00F42374" w:rsidRDefault="00CF7F7B">
      <w:pPr>
        <w:spacing w:after="200"/>
        <w:rPr>
          <w:rFonts w:ascii="Calibri" w:eastAsia="Times New Roman" w:hAnsi="Calibri" w:cs="Times New Roman"/>
          <w:sz w:val="18"/>
          <w:szCs w:val="18"/>
          <w:lang w:val="ru-RU" w:bidi="ar-SA"/>
        </w:rPr>
      </w:pPr>
      <w:r w:rsidRPr="00F42374">
        <w:rPr>
          <w:sz w:val="18"/>
          <w:szCs w:val="18"/>
          <w:lang w:val="ru-RU"/>
        </w:rPr>
        <w:br w:type="page"/>
      </w:r>
    </w:p>
    <w:p w:rsidR="00FF3DA2" w:rsidRPr="00F42374" w:rsidRDefault="00B61051" w:rsidP="00101C64">
      <w:pPr>
        <w:pStyle w:val="110"/>
        <w:spacing w:before="120" w:after="0"/>
        <w:ind w:left="329"/>
        <w:jc w:val="center"/>
        <w:rPr>
          <w:color w:val="auto"/>
          <w:sz w:val="20"/>
          <w:szCs w:val="20"/>
          <w:lang w:val="en-US"/>
        </w:rPr>
      </w:pPr>
      <w:bookmarkStart w:id="37" w:name="_Toc411287036"/>
      <w:bookmarkStart w:id="38" w:name="_Toc415743620"/>
      <w:r w:rsidRPr="00F42374">
        <w:rPr>
          <w:color w:val="auto"/>
          <w:sz w:val="20"/>
          <w:szCs w:val="20"/>
        </w:rPr>
        <w:lastRenderedPageBreak/>
        <w:t>ПРИЛОЖЕНИЕ:</w:t>
      </w:r>
      <w:bookmarkEnd w:id="37"/>
      <w:bookmarkEnd w:id="38"/>
    </w:p>
    <w:p w:rsidR="00101C64" w:rsidRPr="00F42374" w:rsidRDefault="00101C64" w:rsidP="00101C64">
      <w:pPr>
        <w:pStyle w:val="110"/>
        <w:spacing w:before="120" w:after="0"/>
        <w:ind w:left="329"/>
        <w:jc w:val="center"/>
        <w:rPr>
          <w:color w:val="auto"/>
          <w:sz w:val="20"/>
          <w:szCs w:val="20"/>
          <w:lang w:val="en-US"/>
        </w:rPr>
      </w:pPr>
    </w:p>
    <w:p w:rsidR="00FF3DA2" w:rsidRPr="00F42374" w:rsidRDefault="00FF3DA2" w:rsidP="00FF3DA2">
      <w:pPr>
        <w:pStyle w:val="901"/>
        <w:ind w:left="342"/>
        <w:rPr>
          <w:rFonts w:ascii="Cambria" w:hAnsi="Cambria"/>
          <w:b/>
        </w:rPr>
      </w:pPr>
      <w:r w:rsidRPr="00F42374">
        <w:rPr>
          <w:rFonts w:ascii="Cambria" w:hAnsi="Cambria"/>
          <w:b/>
        </w:rPr>
        <w:t>Установка инфракрасных фотоэлементов</w:t>
      </w:r>
    </w:p>
    <w:p w:rsidR="00FF3DA2" w:rsidRPr="00F42374" w:rsidRDefault="00952597" w:rsidP="00FF3DA2">
      <w:pPr>
        <w:pStyle w:val="901"/>
        <w:rPr>
          <w:lang w:val="en-US"/>
        </w:rPr>
      </w:pPr>
      <w:r w:rsidRPr="00F42374">
        <w:rPr>
          <w:noProof/>
          <w:lang w:eastAsia="ru-RU"/>
        </w:rPr>
        <w:drawing>
          <wp:inline distT="0" distB="0" distL="0" distR="0">
            <wp:extent cx="4367284" cy="2963973"/>
            <wp:effectExtent l="0" t="0" r="0" b="0"/>
            <wp:docPr id="34" name="Рисунок 34" descr="C:\Users\ПК\Desktop\Фото\Новая папка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ПК\Desktop\Фото\Новая папка\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284" cy="2963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597" w:rsidRPr="00F42374" w:rsidRDefault="00952597" w:rsidP="00FF3DA2">
      <w:pPr>
        <w:pStyle w:val="901"/>
        <w:rPr>
          <w:lang w:val="en-US"/>
        </w:rPr>
      </w:pPr>
    </w:p>
    <w:p w:rsidR="00101C64" w:rsidRPr="00F42374" w:rsidRDefault="00101C64" w:rsidP="00FF3DA2">
      <w:pPr>
        <w:pStyle w:val="901"/>
        <w:ind w:left="342"/>
        <w:rPr>
          <w:rFonts w:ascii="Cambria" w:hAnsi="Cambria"/>
          <w:b/>
          <w:sz w:val="22"/>
          <w:szCs w:val="22"/>
          <w:lang w:val="en-US"/>
        </w:rPr>
      </w:pPr>
      <w:bookmarkStart w:id="39" w:name="_Toc316410015"/>
    </w:p>
    <w:p w:rsidR="00FF3DA2" w:rsidRPr="00F42374" w:rsidRDefault="00B61051" w:rsidP="00FF3DA2">
      <w:pPr>
        <w:pStyle w:val="901"/>
        <w:ind w:left="342"/>
        <w:rPr>
          <w:rFonts w:asciiTheme="majorHAnsi" w:hAnsiTheme="majorHAnsi"/>
          <w:b/>
          <w:szCs w:val="22"/>
        </w:rPr>
      </w:pPr>
      <w:r w:rsidRPr="00F42374">
        <w:rPr>
          <w:rFonts w:asciiTheme="majorHAnsi" w:hAnsiTheme="majorHAnsi"/>
          <w:b/>
          <w:szCs w:val="22"/>
        </w:rPr>
        <w:t>Установка дополнительного оборудования</w:t>
      </w:r>
      <w:bookmarkEnd w:id="39"/>
    </w:p>
    <w:p w:rsidR="00FF3DA2" w:rsidRPr="00F42374" w:rsidRDefault="00FF3DA2" w:rsidP="00FF3DA2">
      <w:pPr>
        <w:pStyle w:val="901"/>
        <w:jc w:val="both"/>
        <w:rPr>
          <w:sz w:val="18"/>
          <w:szCs w:val="18"/>
        </w:rPr>
      </w:pPr>
      <w:r w:rsidRPr="00F42374">
        <w:rPr>
          <w:sz w:val="18"/>
          <w:szCs w:val="18"/>
        </w:rPr>
        <w:t xml:space="preserve">Дополнительное оборудование устанавливается и подключается согласно соответствующим </w:t>
      </w:r>
      <w:r w:rsidR="00F42374">
        <w:rPr>
          <w:sz w:val="18"/>
          <w:szCs w:val="18"/>
        </w:rPr>
        <w:t>«</w:t>
      </w:r>
      <w:r w:rsidRPr="00F42374">
        <w:rPr>
          <w:sz w:val="18"/>
          <w:szCs w:val="18"/>
        </w:rPr>
        <w:t>Инструкциям по установке</w:t>
      </w:r>
      <w:r w:rsidR="00F42374">
        <w:rPr>
          <w:sz w:val="18"/>
          <w:szCs w:val="18"/>
        </w:rPr>
        <w:t>»</w:t>
      </w:r>
      <w:r w:rsidRPr="00F42374">
        <w:rPr>
          <w:sz w:val="18"/>
          <w:szCs w:val="18"/>
        </w:rPr>
        <w:t>.</w:t>
      </w:r>
    </w:p>
    <w:p w:rsidR="00FF3DA2" w:rsidRPr="00F42374" w:rsidRDefault="00FF3DA2" w:rsidP="00FF3DA2">
      <w:pPr>
        <w:pStyle w:val="901"/>
        <w:sectPr w:rsidR="00FF3DA2" w:rsidRPr="00F42374" w:rsidSect="00306A5C">
          <w:headerReference w:type="even" r:id="rId21"/>
          <w:footerReference w:type="even" r:id="rId22"/>
          <w:footerReference w:type="default" r:id="rId23"/>
          <w:type w:val="continuous"/>
          <w:pgSz w:w="8392" w:h="11907" w:code="11"/>
          <w:pgMar w:top="794" w:right="794" w:bottom="794" w:left="794" w:header="454" w:footer="380" w:gutter="113"/>
          <w:cols w:space="708"/>
          <w:titlePg/>
          <w:docGrid w:linePitch="360"/>
        </w:sectPr>
      </w:pPr>
    </w:p>
    <w:p w:rsidR="00FF3DA2" w:rsidRPr="00F42374" w:rsidRDefault="001D18A2" w:rsidP="00FF3DA2">
      <w:pPr>
        <w:pStyle w:val="af1"/>
        <w:spacing w:before="0" w:beforeAutospacing="0" w:after="0" w:afterAutospacing="0"/>
        <w:jc w:val="center"/>
        <w:rPr>
          <w:rFonts w:ascii="Cambria" w:hAnsi="Cambria" w:cs="Arial"/>
          <w:b/>
          <w:sz w:val="20"/>
          <w:szCs w:val="20"/>
        </w:rPr>
      </w:pPr>
      <w:bookmarkStart w:id="40" w:name="_Toc316410017"/>
      <w:r>
        <w:rPr>
          <w:rFonts w:ascii="Cambria" w:hAnsi="Cambria" w:cs="Arial"/>
          <w:b/>
          <w:noProof/>
          <w:sz w:val="20"/>
          <w:szCs w:val="20"/>
        </w:rPr>
        <w:lastRenderedPageBreak/>
        <w:pict>
          <v:group id="Group 711" o:spid="_x0000_s1144" style="position:absolute;left:0;text-align:left;margin-left:-25.65pt;margin-top:-39.9pt;width:18.2pt;height:595.65pt;z-index:251681792" coordorigin="483,-4" coordsize="364,11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">
            <v:line id="Line 712" o:spid="_x0000_s1145" style="position:absolute;flip:y;visibility:visible" from="563,-4" to="563,119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tqAb4AAADaAAAADwAAAGRycy9kb3ducmV2LnhtbESPzQrCMBCE74LvEFbwIprqQbQaRaSK&#10;ePLvAdZmbYvNpjRR69sbQfA4zMw3zHzZmFI8qXaFZQXDQQSCOLW64EzB5bzpT0A4j6yxtEwK3uRg&#10;uWi35hhr++IjPU8+EwHCLkYFufdVLKVLczLoBrYiDt7N1gZ9kHUmdY2vADelHEXRWBosOCzkWNE6&#10;p/R+ehgFo73h5uKu28mYrOwdkqSI3olS3U6zmoHw1Ph/+NfeaQVT+F4JN0A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922oBvgAAANoAAAAPAAAAAAAAAAAAAAAAAKEC&#10;AABkcnMvZG93bnJldi54bWxQSwUGAAAAAAQABAD5AAAAjAMAAAAA&#10;" strokeweight=".5pt">
              <v:stroke dashstyle="dash"/>
            </v:lin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13" o:spid="_x0000_s1146" type="#_x0000_t202" style="position:absolute;left:483;top:742;width:364;height:5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jQncQA&#10;AADbAAAADwAAAGRycy9kb3ducmV2LnhtbERPTWvCQBC9C/6HZYTemk2slRJdRWuFUlqwth68Ddkx&#10;CWZn0+zWbP99t1DwNo/3OfNlMI24UOdqywqyJAVBXFhdc6ng82N7+wDCeWSNjWVS8EMOlovhYI65&#10;tj2/02XvSxFD2OWooPK+zaV0RUUGXWJb4sidbGfQR9iVUnfYx3DTyHGaTqXBmmNDhS09VlSc999G&#10;wdN697J5+wrh1K+zeoKb+8Pd61Gpm1FYzUB4Cv4q/nc/6zg/g79f4gF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o0J3EAAAA2wAAAA8AAAAAAAAAAAAAAAAAmAIAAGRycy9k&#10;b3ducmV2LnhtbFBLBQYAAAAABAAEAPUAAACJAwAAAAA=&#10;" filled="f" stroked="f">
              <v:textbox style="layout-flow:vertical" inset="0,0,0,0">
                <w:txbxContent>
                  <w:p w:rsidR="00FF3DA2" w:rsidRDefault="00FF3DA2" w:rsidP="00FF3DA2">
                    <w:pPr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sym w:font="Wingdings" w:char="F023"/>
                    </w:r>
                  </w:p>
                </w:txbxContent>
              </v:textbox>
            </v:shape>
          </v:group>
        </w:pict>
      </w:r>
      <w:r w:rsidR="00FF3DA2" w:rsidRPr="00F42374">
        <w:rPr>
          <w:rFonts w:ascii="Cambria" w:hAnsi="Cambria" w:cs="Arial"/>
          <w:b/>
          <w:sz w:val="20"/>
          <w:szCs w:val="20"/>
        </w:rPr>
        <w:t>Инструкция для ответственного за эксплуатацию шлагбаума Vira.</w:t>
      </w:r>
      <w:bookmarkEnd w:id="40"/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Шлагбаум предназначен для номинального перекрытия и контроля проезда через перекрываемую проезжую часть, с дистанционным открытием и закрытием. Интенсивность эксплуатации - высокоинтенсивная.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b/>
          <w:sz w:val="18"/>
          <w:szCs w:val="18"/>
        </w:rPr>
      </w:pPr>
      <w:r w:rsidRPr="00F42374">
        <w:rPr>
          <w:rFonts w:ascii="Calibri" w:hAnsi="Calibri" w:cs="Arial"/>
          <w:b/>
          <w:sz w:val="18"/>
          <w:szCs w:val="18"/>
        </w:rPr>
        <w:t>Любое другое использование шлагбаума - явно запрещено.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 xml:space="preserve">Для безопасного использования автоматизированного шлагбаума следует поддерживать систему в исправном техническом состоянии и следить за соблюдением правил эксплуатации шлагбаума. Не допускайте повреждения шлагбаума. Не допускайте препятствий и помех в  зоне движения стрелы и луча фотоэлементов. Следите за чистотой и исправностью устройств безопасности (фотоэлементы, сигнальная лампа, чувствительная грань и т.д.). </w:t>
      </w:r>
      <w:r w:rsidRPr="00F42374">
        <w:rPr>
          <w:rFonts w:ascii="Calibri" w:hAnsi="Calibri" w:cs="Arial"/>
          <w:b/>
          <w:sz w:val="18"/>
          <w:szCs w:val="18"/>
        </w:rPr>
        <w:t>Не реже, чем ежемесячно, проверяйте практически работу устройств безопасности.</w:t>
      </w:r>
      <w:r w:rsidRPr="00F42374">
        <w:rPr>
          <w:rFonts w:ascii="Calibri" w:hAnsi="Calibri" w:cs="Arial"/>
          <w:sz w:val="18"/>
          <w:szCs w:val="18"/>
        </w:rPr>
        <w:t xml:space="preserve"> Не реже, чем ежемесячно, проверяйте целостность балансировочной пружины, общую целостность механизма шлагбаума, отсутствие люфтов и перекосов, прямизну и отсутствие повреждений стрелы. </w:t>
      </w:r>
      <w:r w:rsidRPr="00F42374">
        <w:rPr>
          <w:rFonts w:ascii="Calibri" w:hAnsi="Calibri" w:cs="Arial"/>
          <w:b/>
          <w:sz w:val="18"/>
          <w:szCs w:val="18"/>
        </w:rPr>
        <w:t>При любой неисправности или дефекте, особенно устройств безопасности - немедленно прекратить эксплуатацию шлагбаума и вызывать сервисную службу установщика шлагбаума.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Следует регулярно (не реже чем ежегодно) вызывать сервисную службу для проведения технического обслуживания шлагбаума.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b/>
          <w:sz w:val="18"/>
          <w:szCs w:val="18"/>
        </w:rPr>
      </w:pPr>
      <w:r w:rsidRPr="00F42374">
        <w:rPr>
          <w:rFonts w:ascii="Calibri" w:hAnsi="Calibri" w:cs="Arial"/>
          <w:b/>
          <w:sz w:val="18"/>
          <w:szCs w:val="18"/>
        </w:rPr>
        <w:t>Шлагбаум должен обслуживаться и ремонтироваться только авторизованными специалистами установщика шлагбаума. Любое другое вмешательство в работу или настройку шлагбаума автоматически аннулирует гарантию на шлагбаум.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Все условия, которые предусматривает инструкция по эксплуатации шлагбаума, должны неукоснительно соблюдаться и выполняться. Также должны соблюдаться все нормативы, касающиеся эксплуатации данного оборудования в месте установки. В противном случае установщик полностью освобождается от любой ответственности.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Не допускайте любое движение через шлагбаум, до полной остановки стрелы. Не допускайте любые игры или баловство со шлагбаумом и средствами его управления, помехи движению стрелы шлагбаума или иные вмешательства в его работу. Не позволяйте делать это другим, особенно детям.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 xml:space="preserve">Пеший проход через шлагбаум </w:t>
      </w:r>
      <w:r w:rsidR="002642E0" w:rsidRPr="00F42374">
        <w:rPr>
          <w:rFonts w:ascii="Calibri" w:hAnsi="Calibri" w:cs="Arial"/>
          <w:sz w:val="18"/>
          <w:szCs w:val="18"/>
        </w:rPr>
        <w:t>запрещён</w:t>
      </w:r>
      <w:r w:rsidRPr="00F42374">
        <w:rPr>
          <w:rFonts w:ascii="Calibri" w:hAnsi="Calibri" w:cs="Arial"/>
          <w:sz w:val="18"/>
          <w:szCs w:val="18"/>
        </w:rPr>
        <w:t>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Style w:val="af2"/>
          <w:rFonts w:ascii="Calibri" w:hAnsi="Calibri" w:cs="Arial"/>
          <w:sz w:val="18"/>
          <w:szCs w:val="18"/>
        </w:rPr>
        <w:t>Любое автоматическое оборудование является источником потенциальных рисков и должно эксплуатироваться с максимальными предосторожностями</w:t>
      </w:r>
      <w:r w:rsidRPr="00F42374">
        <w:rPr>
          <w:rFonts w:ascii="Calibri" w:hAnsi="Calibri" w:cs="Arial"/>
          <w:sz w:val="18"/>
          <w:szCs w:val="18"/>
        </w:rPr>
        <w:t xml:space="preserve">. 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Все лица, допущенные к управлению шлагбаумом, должны быть проинструктированы о правилах эксплуатации и уведомлены о потенциальных рисках.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В дополнение к этой инструкции изучите инструкции к средствам управления шлагбаумом (радиоуправление, система доступа и т.д.).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При перебоях электропитания, шлагбаум может открыт-закрыт вручную. Откройте ключом дверцу шлагбаума и вращайте диск с ручкой для поднятия или опускания стрелы. Во избежание этих проблем рекомендуем использовать источник бесперебойного питания.</w:t>
      </w:r>
    </w:p>
    <w:p w:rsidR="00FF3DA2" w:rsidRPr="00F42374" w:rsidRDefault="00FF3DA2" w:rsidP="00FF3DA2">
      <w:pPr>
        <w:pStyle w:val="af1"/>
        <w:spacing w:before="0" w:beforeAutospacing="0" w:after="0" w:afterAutospacing="0"/>
        <w:jc w:val="both"/>
        <w:rPr>
          <w:rFonts w:ascii="Calibri" w:hAnsi="Calibri" w:cs="Arial"/>
          <w:b/>
          <w:sz w:val="18"/>
          <w:szCs w:val="18"/>
        </w:rPr>
      </w:pPr>
      <w:r w:rsidRPr="00F42374">
        <w:rPr>
          <w:rFonts w:ascii="Calibri" w:hAnsi="Calibri" w:cs="Arial"/>
          <w:b/>
          <w:sz w:val="18"/>
          <w:szCs w:val="18"/>
        </w:rPr>
        <w:t>При любых вопросах или проблемах обращайтесь к Вашему установщику за консультацией и помощью.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center"/>
        <w:rPr>
          <w:rFonts w:ascii="Cambria" w:hAnsi="Cambria" w:cs="Arial"/>
          <w:b/>
          <w:sz w:val="18"/>
          <w:szCs w:val="18"/>
        </w:rPr>
      </w:pPr>
      <w:r w:rsidRPr="00F42374">
        <w:rPr>
          <w:rFonts w:ascii="Calibri" w:hAnsi="Calibri" w:cs="Arial"/>
          <w:b/>
          <w:sz w:val="18"/>
          <w:szCs w:val="18"/>
        </w:rPr>
        <w:br w:type="page"/>
      </w:r>
      <w:r w:rsidRPr="00F42374">
        <w:rPr>
          <w:rFonts w:ascii="Cambria" w:hAnsi="Cambria" w:cs="Arial"/>
          <w:b/>
          <w:sz w:val="18"/>
          <w:szCs w:val="18"/>
        </w:rPr>
        <w:lastRenderedPageBreak/>
        <w:t>Инструкция для непосредственных пользователей шлагбаума: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Шлагбаумы управляются с настольного пульта, пультом дистанционного радиоуправления, системой контроля доступа или другими способами.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 xml:space="preserve">При управлении кнопкой или пультом управление, как правило, </w:t>
      </w:r>
      <w:r w:rsidR="00F42374">
        <w:rPr>
          <w:rFonts w:ascii="Calibri" w:hAnsi="Calibri" w:cs="Arial"/>
          <w:sz w:val="18"/>
          <w:szCs w:val="18"/>
        </w:rPr>
        <w:t>«</w:t>
      </w:r>
      <w:r w:rsidRPr="00F42374">
        <w:rPr>
          <w:rFonts w:ascii="Calibri" w:hAnsi="Calibri" w:cs="Arial"/>
          <w:sz w:val="18"/>
          <w:szCs w:val="18"/>
        </w:rPr>
        <w:t>пошаговое</w:t>
      </w:r>
      <w:r w:rsidR="00F42374">
        <w:rPr>
          <w:rFonts w:ascii="Calibri" w:hAnsi="Calibri" w:cs="Arial"/>
          <w:sz w:val="18"/>
          <w:szCs w:val="18"/>
        </w:rPr>
        <w:t>»</w:t>
      </w:r>
      <w:r w:rsidRPr="00F42374">
        <w:rPr>
          <w:rFonts w:ascii="Calibri" w:hAnsi="Calibri" w:cs="Arial"/>
          <w:sz w:val="18"/>
          <w:szCs w:val="18"/>
        </w:rPr>
        <w:t xml:space="preserve">: нажатие - ОТКРЫТО, следующее нажатие - ЗАКРЫТО, или нажатие - ОТКРЫТО, следующее нажатие - СТОП, следующее нажатие - ЗАКРЫТО, следующее нажатие - СТОП. При управлении системой контроля доступа управление, как правило, </w:t>
      </w:r>
      <w:r w:rsidR="00F42374">
        <w:rPr>
          <w:rFonts w:ascii="Calibri" w:hAnsi="Calibri" w:cs="Arial"/>
          <w:sz w:val="18"/>
          <w:szCs w:val="18"/>
        </w:rPr>
        <w:t>«</w:t>
      </w:r>
      <w:r w:rsidRPr="00F42374">
        <w:rPr>
          <w:rFonts w:ascii="Calibri" w:hAnsi="Calibri" w:cs="Arial"/>
          <w:sz w:val="18"/>
          <w:szCs w:val="18"/>
        </w:rPr>
        <w:t>автоматическое</w:t>
      </w:r>
      <w:r w:rsidR="00F42374">
        <w:rPr>
          <w:rFonts w:ascii="Calibri" w:hAnsi="Calibri" w:cs="Arial"/>
          <w:sz w:val="18"/>
          <w:szCs w:val="18"/>
        </w:rPr>
        <w:t>»</w:t>
      </w:r>
      <w:r w:rsidRPr="00F42374">
        <w:rPr>
          <w:rFonts w:ascii="Calibri" w:hAnsi="Calibri" w:cs="Arial"/>
          <w:sz w:val="18"/>
          <w:szCs w:val="18"/>
        </w:rPr>
        <w:t xml:space="preserve">: срабатывание системы - проезд </w:t>
      </w:r>
      <w:r w:rsidR="002642E0" w:rsidRPr="00F42374">
        <w:rPr>
          <w:rFonts w:ascii="Calibri" w:hAnsi="Calibri" w:cs="Arial"/>
          <w:sz w:val="18"/>
          <w:szCs w:val="18"/>
        </w:rPr>
        <w:t>разрешён</w:t>
      </w:r>
      <w:r w:rsidRPr="00F42374">
        <w:rPr>
          <w:rFonts w:ascii="Calibri" w:hAnsi="Calibri" w:cs="Arial"/>
          <w:sz w:val="18"/>
          <w:szCs w:val="18"/>
        </w:rPr>
        <w:t xml:space="preserve"> - ОТКРЫТО, затем, после заданной паузы или непосредственно после проезда автомобиля - АВТОМАТИЧЕСКИ ЗАКРЫТО. Контроль безопасности производится лучом пары фотоэлементов, и/или другими устройствами безопасности.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После полного поднятия стрелы автомобиль может проехать через шлагбаум.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Если при опускании стрелы пересекается луч фотоэлемента - стрела остановится и поднимется снова, до освобождения луча фотоэлемента.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Если Вы остановились под поднятой стрелой (например, заглох мотор) - не паникуйте. Стрела не опустится, пока вы не освободите луч фотоэлемента.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>Примечание: если клиренс Вашего автомобиля выше луча фотоэлемента - фотоэлемент не среагирует.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both"/>
        <w:rPr>
          <w:rFonts w:ascii="Calibri" w:hAnsi="Calibri" w:cs="Arial"/>
          <w:sz w:val="18"/>
          <w:szCs w:val="18"/>
        </w:rPr>
      </w:pPr>
      <w:r w:rsidRPr="00F42374">
        <w:rPr>
          <w:rFonts w:ascii="Calibri" w:hAnsi="Calibri" w:cs="Arial"/>
          <w:sz w:val="18"/>
          <w:szCs w:val="18"/>
        </w:rPr>
        <w:t xml:space="preserve">Если стрела уже начала опускаться - </w:t>
      </w:r>
      <w:r w:rsidRPr="00F42374">
        <w:rPr>
          <w:rFonts w:ascii="Calibri" w:hAnsi="Calibri" w:cs="Arial"/>
          <w:caps/>
          <w:sz w:val="18"/>
          <w:szCs w:val="18"/>
        </w:rPr>
        <w:t>не пытайтесь успеть проскочить - вы можете повредить шлагбаум и свой автомобиль</w:t>
      </w:r>
      <w:r w:rsidRPr="00F42374">
        <w:rPr>
          <w:rFonts w:ascii="Calibri" w:hAnsi="Calibri" w:cs="Arial"/>
          <w:sz w:val="18"/>
          <w:szCs w:val="18"/>
        </w:rPr>
        <w:t xml:space="preserve">! Дождитесь пока стрела </w:t>
      </w:r>
      <w:r w:rsidR="002642E0" w:rsidRPr="00F42374">
        <w:rPr>
          <w:rFonts w:ascii="Calibri" w:hAnsi="Calibri" w:cs="Arial"/>
          <w:sz w:val="18"/>
          <w:szCs w:val="18"/>
        </w:rPr>
        <w:t>опустится,</w:t>
      </w:r>
      <w:r w:rsidRPr="00F42374">
        <w:rPr>
          <w:rFonts w:ascii="Calibri" w:hAnsi="Calibri" w:cs="Arial"/>
          <w:sz w:val="18"/>
          <w:szCs w:val="18"/>
        </w:rPr>
        <w:t xml:space="preserve"> и откройте шлагбаум </w:t>
      </w:r>
      <w:r w:rsidR="002642E0" w:rsidRPr="00F42374">
        <w:rPr>
          <w:rFonts w:ascii="Calibri" w:hAnsi="Calibri" w:cs="Arial"/>
          <w:sz w:val="18"/>
          <w:szCs w:val="18"/>
        </w:rPr>
        <w:t>ещё</w:t>
      </w:r>
      <w:r w:rsidRPr="00F42374">
        <w:rPr>
          <w:rFonts w:ascii="Calibri" w:hAnsi="Calibri" w:cs="Arial"/>
          <w:sz w:val="18"/>
          <w:szCs w:val="18"/>
        </w:rPr>
        <w:t xml:space="preserve"> раз. Также </w:t>
      </w:r>
      <w:r w:rsidRPr="00F42374">
        <w:rPr>
          <w:rFonts w:ascii="Calibri" w:hAnsi="Calibri" w:cs="Arial"/>
          <w:caps/>
          <w:sz w:val="18"/>
          <w:szCs w:val="18"/>
        </w:rPr>
        <w:t>не пытайтесь успеть проскочить за уже проехавшим автомобилем!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both"/>
        <w:rPr>
          <w:rFonts w:ascii="Calibri" w:hAnsi="Calibri" w:cs="Arial"/>
          <w:b/>
          <w:sz w:val="18"/>
          <w:szCs w:val="18"/>
        </w:rPr>
      </w:pPr>
      <w:r w:rsidRPr="00F42374">
        <w:rPr>
          <w:rFonts w:ascii="Calibri" w:hAnsi="Calibri" w:cs="Arial"/>
          <w:b/>
          <w:sz w:val="18"/>
          <w:szCs w:val="18"/>
        </w:rPr>
        <w:t>При любых неисправностях шлагбаума, а также при любых вопросах или проблемах обращайтесь к Вашему ответственному за эксплуатацию шлагбаума за консультацией и помощью.</w:t>
      </w:r>
    </w:p>
    <w:p w:rsidR="00FF3DA2" w:rsidRPr="00F42374" w:rsidRDefault="00FF3DA2" w:rsidP="00FF3DA2">
      <w:pPr>
        <w:pStyle w:val="af1"/>
        <w:spacing w:before="120" w:beforeAutospacing="0" w:after="0" w:afterAutospacing="0"/>
        <w:jc w:val="both"/>
        <w:rPr>
          <w:rFonts w:ascii="Calibri" w:hAnsi="Calibri" w:cs="Arial"/>
          <w:sz w:val="18"/>
          <w:szCs w:val="18"/>
        </w:rPr>
        <w:sectPr w:rsidR="00FF3DA2" w:rsidRPr="00F42374" w:rsidSect="00306A5C">
          <w:footerReference w:type="even" r:id="rId24"/>
          <w:footerReference w:type="default" r:id="rId25"/>
          <w:pgSz w:w="8392" w:h="11907" w:code="11"/>
          <w:pgMar w:top="794" w:right="794" w:bottom="794" w:left="794" w:header="510" w:footer="405" w:gutter="0"/>
          <w:cols w:space="708"/>
          <w:docGrid w:linePitch="360"/>
        </w:sect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FF3DA2" w:rsidRPr="00F42374" w:rsidRDefault="00FF3DA2" w:rsidP="00FF3DA2">
      <w:pPr>
        <w:pStyle w:val="13"/>
        <w:ind w:firstLine="0"/>
        <w:jc w:val="left"/>
        <w:rPr>
          <w:szCs w:val="18"/>
        </w:rPr>
      </w:pPr>
    </w:p>
    <w:p w:rsidR="00786CF6" w:rsidRPr="00F42374" w:rsidRDefault="00786CF6" w:rsidP="00FF3DA2">
      <w:pPr>
        <w:pStyle w:val="13"/>
        <w:ind w:firstLine="0"/>
        <w:jc w:val="left"/>
        <w:rPr>
          <w:rFonts w:asciiTheme="majorHAnsi" w:hAnsiTheme="majorHAnsi"/>
          <w:szCs w:val="18"/>
        </w:rPr>
      </w:pPr>
    </w:p>
    <w:p w:rsidR="00786CF6" w:rsidRPr="00F42374" w:rsidRDefault="00786CF6" w:rsidP="00FF3DA2">
      <w:pPr>
        <w:pStyle w:val="13"/>
        <w:ind w:firstLine="0"/>
        <w:jc w:val="left"/>
        <w:rPr>
          <w:rFonts w:asciiTheme="majorHAnsi" w:hAnsiTheme="majorHAnsi"/>
          <w:szCs w:val="18"/>
        </w:rPr>
      </w:pPr>
    </w:p>
    <w:p w:rsidR="001A7D69" w:rsidRPr="00F42374" w:rsidRDefault="001A7D69" w:rsidP="00E94C8D">
      <w:pPr>
        <w:pStyle w:val="13"/>
        <w:ind w:firstLine="0"/>
        <w:jc w:val="left"/>
        <w:rPr>
          <w:rFonts w:asciiTheme="majorHAnsi" w:hAnsiTheme="majorHAnsi"/>
          <w:szCs w:val="18"/>
        </w:rPr>
      </w:pPr>
    </w:p>
    <w:sectPr w:rsidR="001A7D69" w:rsidRPr="00F42374" w:rsidSect="002C7D24">
      <w:headerReference w:type="even" r:id="rId26"/>
      <w:headerReference w:type="default" r:id="rId27"/>
      <w:footerReference w:type="even" r:id="rId28"/>
      <w:footerReference w:type="default" r:id="rId29"/>
      <w:type w:val="continuous"/>
      <w:pgSz w:w="8391" w:h="11906" w:code="11"/>
      <w:pgMar w:top="720" w:right="737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42EB" w:rsidRDefault="007642EB" w:rsidP="001A7D69">
      <w:pPr>
        <w:spacing w:line="240" w:lineRule="auto"/>
      </w:pPr>
      <w:r>
        <w:separator/>
      </w:r>
    </w:p>
  </w:endnote>
  <w:endnote w:type="continuationSeparator" w:id="1">
    <w:p w:rsidR="007642EB" w:rsidRDefault="007642EB" w:rsidP="001A7D69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d"/>
      <w:tblW w:w="851" w:type="dxa"/>
      <w:tblInd w:w="6912" w:type="dxa"/>
      <w:tblBorders>
        <w:top w:val="single" w:sz="4" w:space="0" w:color="4F81BD" w:themeColor="accent1"/>
        <w:left w:val="none" w:sz="0" w:space="0" w:color="auto"/>
        <w:bottom w:val="none" w:sz="0" w:space="0" w:color="auto"/>
        <w:right w:val="none" w:sz="0" w:space="0" w:color="auto"/>
        <w:insideH w:val="single" w:sz="4" w:space="0" w:color="4F81BD" w:themeColor="accent1"/>
        <w:insideV w:val="single" w:sz="4" w:space="0" w:color="4F81BD" w:themeColor="accent1"/>
      </w:tblBorders>
      <w:tblLook w:val="04A0"/>
    </w:tblPr>
    <w:tblGrid>
      <w:gridCol w:w="851"/>
    </w:tblGrid>
    <w:tr w:rsidR="00306A5C" w:rsidRPr="00F6523D" w:rsidTr="00F6523D">
      <w:tc>
        <w:tcPr>
          <w:tcW w:w="851" w:type="dxa"/>
          <w:vAlign w:val="bottom"/>
        </w:tcPr>
        <w:sdt>
          <w:sdtPr>
            <w:rPr>
              <w:color w:val="4F81BD" w:themeColor="accent1"/>
              <w:sz w:val="16"/>
              <w:szCs w:val="16"/>
            </w:rPr>
            <w:id w:val="14957298"/>
          </w:sdtPr>
          <w:sdtContent>
            <w:p w:rsidR="00306A5C" w:rsidRPr="00F6523D" w:rsidRDefault="001D18A2" w:rsidP="00F6523D">
              <w:pPr>
                <w:pStyle w:val="aa"/>
                <w:spacing w:before="40"/>
                <w:rPr>
                  <w:color w:val="4F81BD" w:themeColor="accent1"/>
                  <w:sz w:val="16"/>
                  <w:szCs w:val="16"/>
                </w:rPr>
              </w:pPr>
              <w:r w:rsidRPr="00F6523D">
                <w:rPr>
                  <w:color w:val="4F81BD" w:themeColor="accent1"/>
                  <w:sz w:val="16"/>
                  <w:szCs w:val="16"/>
                </w:rPr>
                <w:fldChar w:fldCharType="begin"/>
              </w:r>
              <w:r w:rsidR="00306A5C" w:rsidRPr="00F6523D">
                <w:rPr>
                  <w:color w:val="4F81BD" w:themeColor="accent1"/>
                  <w:sz w:val="16"/>
                  <w:szCs w:val="16"/>
                </w:rPr>
                <w:instrText xml:space="preserve"> PAGE   \* MERGEFORMAT </w:instrText>
              </w:r>
              <w:r w:rsidRPr="00F6523D">
                <w:rPr>
                  <w:color w:val="4F81BD" w:themeColor="accent1"/>
                  <w:sz w:val="16"/>
                  <w:szCs w:val="16"/>
                </w:rPr>
                <w:fldChar w:fldCharType="separate"/>
              </w:r>
              <w:r w:rsidR="00B6425D">
                <w:rPr>
                  <w:noProof/>
                  <w:color w:val="4F81BD" w:themeColor="accent1"/>
                  <w:sz w:val="16"/>
                  <w:szCs w:val="16"/>
                </w:rPr>
                <w:t>2</w:t>
              </w:r>
              <w:r w:rsidRPr="00F6523D">
                <w:rPr>
                  <w:color w:val="4F81BD" w:themeColor="accent1"/>
                  <w:sz w:val="16"/>
                  <w:szCs w:val="16"/>
                </w:rPr>
                <w:fldChar w:fldCharType="end"/>
              </w:r>
            </w:p>
          </w:sdtContent>
        </w:sdt>
      </w:tc>
    </w:tr>
  </w:tbl>
  <w:p w:rsidR="00101C64" w:rsidRPr="00306A5C" w:rsidRDefault="00101C64" w:rsidP="00306A5C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d"/>
      <w:tblW w:w="851" w:type="dxa"/>
      <w:tblInd w:w="6912" w:type="dxa"/>
      <w:tblBorders>
        <w:top w:val="single" w:sz="4" w:space="0" w:color="4F81BD" w:themeColor="accent1"/>
        <w:left w:val="none" w:sz="0" w:space="0" w:color="auto"/>
        <w:bottom w:val="none" w:sz="0" w:space="0" w:color="auto"/>
        <w:right w:val="none" w:sz="0" w:space="0" w:color="auto"/>
        <w:insideH w:val="single" w:sz="4" w:space="0" w:color="4F81BD" w:themeColor="accent1"/>
        <w:insideV w:val="single" w:sz="4" w:space="0" w:color="4F81BD" w:themeColor="accent1"/>
      </w:tblBorders>
      <w:tblLook w:val="04A0"/>
    </w:tblPr>
    <w:tblGrid>
      <w:gridCol w:w="851"/>
    </w:tblGrid>
    <w:tr w:rsidR="00306A5C" w:rsidRPr="00F6523D" w:rsidTr="00F6523D">
      <w:tc>
        <w:tcPr>
          <w:tcW w:w="851" w:type="dxa"/>
          <w:vAlign w:val="bottom"/>
        </w:tcPr>
        <w:sdt>
          <w:sdtPr>
            <w:rPr>
              <w:color w:val="4F81BD" w:themeColor="accent1"/>
              <w:sz w:val="16"/>
              <w:szCs w:val="16"/>
            </w:rPr>
            <w:id w:val="14957301"/>
          </w:sdtPr>
          <w:sdtContent>
            <w:p w:rsidR="00306A5C" w:rsidRPr="00F6523D" w:rsidRDefault="001D18A2" w:rsidP="00F6523D">
              <w:pPr>
                <w:pStyle w:val="aa"/>
                <w:spacing w:before="40"/>
                <w:rPr>
                  <w:color w:val="4F81BD" w:themeColor="accent1"/>
                  <w:sz w:val="16"/>
                  <w:szCs w:val="16"/>
                </w:rPr>
              </w:pPr>
              <w:r w:rsidRPr="00F6523D">
                <w:rPr>
                  <w:color w:val="4F81BD" w:themeColor="accent1"/>
                  <w:sz w:val="16"/>
                  <w:szCs w:val="16"/>
                </w:rPr>
                <w:fldChar w:fldCharType="begin"/>
              </w:r>
              <w:r w:rsidR="00306A5C" w:rsidRPr="00F6523D">
                <w:rPr>
                  <w:color w:val="4F81BD" w:themeColor="accent1"/>
                  <w:sz w:val="16"/>
                  <w:szCs w:val="16"/>
                </w:rPr>
                <w:instrText xml:space="preserve"> PAGE   \* MERGEFORMAT </w:instrText>
              </w:r>
              <w:r w:rsidRPr="00F6523D">
                <w:rPr>
                  <w:color w:val="4F81BD" w:themeColor="accent1"/>
                  <w:sz w:val="16"/>
                  <w:szCs w:val="16"/>
                </w:rPr>
                <w:fldChar w:fldCharType="separate"/>
              </w:r>
              <w:r w:rsidR="00B6425D">
                <w:rPr>
                  <w:noProof/>
                  <w:color w:val="4F81BD" w:themeColor="accent1"/>
                  <w:sz w:val="16"/>
                  <w:szCs w:val="16"/>
                </w:rPr>
                <w:t>3</w:t>
              </w:r>
              <w:r w:rsidRPr="00F6523D">
                <w:rPr>
                  <w:color w:val="4F81BD" w:themeColor="accent1"/>
                  <w:sz w:val="16"/>
                  <w:szCs w:val="16"/>
                </w:rPr>
                <w:fldChar w:fldCharType="end"/>
              </w:r>
            </w:p>
          </w:sdtContent>
        </w:sdt>
      </w:tc>
    </w:tr>
  </w:tbl>
  <w:p w:rsidR="00101C64" w:rsidRPr="00596995" w:rsidRDefault="00101C64" w:rsidP="00596995">
    <w:pPr>
      <w:pStyle w:val="a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d"/>
      <w:tblW w:w="851" w:type="dxa"/>
      <w:tblInd w:w="6912" w:type="dxa"/>
      <w:tblBorders>
        <w:top w:val="single" w:sz="4" w:space="0" w:color="4F81BD" w:themeColor="accent1"/>
        <w:left w:val="none" w:sz="0" w:space="0" w:color="auto"/>
        <w:bottom w:val="none" w:sz="0" w:space="0" w:color="auto"/>
        <w:right w:val="none" w:sz="0" w:space="0" w:color="auto"/>
        <w:insideH w:val="single" w:sz="4" w:space="0" w:color="4F81BD" w:themeColor="accent1"/>
        <w:insideV w:val="single" w:sz="4" w:space="0" w:color="4F81BD" w:themeColor="accent1"/>
      </w:tblBorders>
      <w:tblLook w:val="04A0"/>
    </w:tblPr>
    <w:tblGrid>
      <w:gridCol w:w="851"/>
    </w:tblGrid>
    <w:tr w:rsidR="00306A5C" w:rsidRPr="00F6523D" w:rsidTr="00F6523D">
      <w:tc>
        <w:tcPr>
          <w:tcW w:w="851" w:type="dxa"/>
          <w:vAlign w:val="bottom"/>
        </w:tcPr>
        <w:sdt>
          <w:sdtPr>
            <w:rPr>
              <w:color w:val="4F81BD" w:themeColor="accent1"/>
              <w:sz w:val="16"/>
              <w:szCs w:val="16"/>
            </w:rPr>
            <w:id w:val="14957307"/>
          </w:sdtPr>
          <w:sdtContent>
            <w:p w:rsidR="00306A5C" w:rsidRPr="00F6523D" w:rsidRDefault="001D18A2" w:rsidP="00F6523D">
              <w:pPr>
                <w:pStyle w:val="aa"/>
                <w:spacing w:before="40"/>
                <w:rPr>
                  <w:color w:val="4F81BD" w:themeColor="accent1"/>
                  <w:sz w:val="16"/>
                  <w:szCs w:val="16"/>
                </w:rPr>
              </w:pPr>
              <w:r w:rsidRPr="00F6523D">
                <w:rPr>
                  <w:color w:val="4F81BD" w:themeColor="accent1"/>
                  <w:sz w:val="16"/>
                  <w:szCs w:val="16"/>
                </w:rPr>
                <w:fldChar w:fldCharType="begin"/>
              </w:r>
              <w:r w:rsidR="00306A5C" w:rsidRPr="00F6523D">
                <w:rPr>
                  <w:color w:val="4F81BD" w:themeColor="accent1"/>
                  <w:sz w:val="16"/>
                  <w:szCs w:val="16"/>
                </w:rPr>
                <w:instrText xml:space="preserve"> PAGE   \* MERGEFORMAT </w:instrText>
              </w:r>
              <w:r w:rsidRPr="00F6523D">
                <w:rPr>
                  <w:color w:val="4F81BD" w:themeColor="accent1"/>
                  <w:sz w:val="16"/>
                  <w:szCs w:val="16"/>
                </w:rPr>
                <w:fldChar w:fldCharType="separate"/>
              </w:r>
              <w:r w:rsidR="00B6425D">
                <w:rPr>
                  <w:noProof/>
                  <w:color w:val="4F81BD" w:themeColor="accent1"/>
                  <w:sz w:val="16"/>
                  <w:szCs w:val="16"/>
                </w:rPr>
                <w:t>14</w:t>
              </w:r>
              <w:r w:rsidRPr="00F6523D">
                <w:rPr>
                  <w:color w:val="4F81BD" w:themeColor="accent1"/>
                  <w:sz w:val="16"/>
                  <w:szCs w:val="16"/>
                </w:rPr>
                <w:fldChar w:fldCharType="end"/>
              </w:r>
            </w:p>
          </w:sdtContent>
        </w:sdt>
      </w:tc>
    </w:tr>
  </w:tbl>
  <w:p w:rsidR="00101C64" w:rsidRPr="00596995" w:rsidRDefault="00101C64" w:rsidP="00101C64">
    <w:pPr>
      <w:pStyle w:val="aa"/>
      <w:rPr>
        <w:lang w:val="en-US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d"/>
      <w:tblW w:w="851" w:type="dxa"/>
      <w:tblInd w:w="6912" w:type="dxa"/>
      <w:tblBorders>
        <w:top w:val="single" w:sz="4" w:space="0" w:color="4F81BD" w:themeColor="accent1"/>
        <w:left w:val="none" w:sz="0" w:space="0" w:color="auto"/>
        <w:bottom w:val="none" w:sz="0" w:space="0" w:color="auto"/>
        <w:right w:val="none" w:sz="0" w:space="0" w:color="auto"/>
        <w:insideH w:val="single" w:sz="4" w:space="0" w:color="4F81BD" w:themeColor="accent1"/>
        <w:insideV w:val="single" w:sz="4" w:space="0" w:color="4F81BD" w:themeColor="accent1"/>
      </w:tblBorders>
      <w:tblLook w:val="04A0"/>
    </w:tblPr>
    <w:tblGrid>
      <w:gridCol w:w="851"/>
    </w:tblGrid>
    <w:tr w:rsidR="00306A5C" w:rsidRPr="00F6523D" w:rsidTr="00F6523D">
      <w:tc>
        <w:tcPr>
          <w:tcW w:w="851" w:type="dxa"/>
          <w:vAlign w:val="bottom"/>
        </w:tcPr>
        <w:sdt>
          <w:sdtPr>
            <w:rPr>
              <w:color w:val="4F81BD" w:themeColor="accent1"/>
              <w:sz w:val="16"/>
              <w:szCs w:val="16"/>
            </w:rPr>
            <w:id w:val="14957310"/>
          </w:sdtPr>
          <w:sdtContent>
            <w:p w:rsidR="00306A5C" w:rsidRPr="00F6523D" w:rsidRDefault="001D18A2" w:rsidP="00F6523D">
              <w:pPr>
                <w:pStyle w:val="aa"/>
                <w:spacing w:before="40"/>
                <w:rPr>
                  <w:color w:val="4F81BD" w:themeColor="accent1"/>
                  <w:sz w:val="16"/>
                  <w:szCs w:val="16"/>
                </w:rPr>
              </w:pPr>
              <w:r w:rsidRPr="00F6523D">
                <w:rPr>
                  <w:color w:val="4F81BD" w:themeColor="accent1"/>
                  <w:sz w:val="16"/>
                  <w:szCs w:val="16"/>
                </w:rPr>
                <w:fldChar w:fldCharType="begin"/>
              </w:r>
              <w:r w:rsidR="00306A5C" w:rsidRPr="00F6523D">
                <w:rPr>
                  <w:color w:val="4F81BD" w:themeColor="accent1"/>
                  <w:sz w:val="16"/>
                  <w:szCs w:val="16"/>
                </w:rPr>
                <w:instrText xml:space="preserve"> PAGE   \* MERGEFORMAT </w:instrText>
              </w:r>
              <w:r w:rsidRPr="00F6523D">
                <w:rPr>
                  <w:color w:val="4F81BD" w:themeColor="accent1"/>
                  <w:sz w:val="16"/>
                  <w:szCs w:val="16"/>
                </w:rPr>
                <w:fldChar w:fldCharType="separate"/>
              </w:r>
              <w:r w:rsidR="00B6425D">
                <w:rPr>
                  <w:noProof/>
                  <w:color w:val="4F81BD" w:themeColor="accent1"/>
                  <w:sz w:val="16"/>
                  <w:szCs w:val="16"/>
                </w:rPr>
                <w:t>15</w:t>
              </w:r>
              <w:r w:rsidRPr="00F6523D">
                <w:rPr>
                  <w:color w:val="4F81BD" w:themeColor="accent1"/>
                  <w:sz w:val="16"/>
                  <w:szCs w:val="16"/>
                </w:rPr>
                <w:fldChar w:fldCharType="end"/>
              </w:r>
            </w:p>
          </w:sdtContent>
        </w:sdt>
      </w:tc>
    </w:tr>
  </w:tbl>
  <w:p w:rsidR="00FF3DA2" w:rsidRPr="00D74FA7" w:rsidRDefault="00FF3DA2" w:rsidP="00CF12E7">
    <w:pPr>
      <w:pStyle w:val="aa"/>
      <w:ind w:right="360" w:firstLine="360"/>
      <w:rPr>
        <w:rFonts w:cs="Arial"/>
        <w:sz w:val="18"/>
        <w:szCs w:val="18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7D69" w:rsidRDefault="001D18A2" w:rsidP="001A7D69">
    <w:pPr>
      <w:pStyle w:val="aa"/>
      <w:pBdr>
        <w:top w:val="single" w:sz="4" w:space="1" w:color="auto"/>
      </w:pBdr>
      <w:jc w:val="right"/>
    </w:pPr>
    <w:r>
      <w:fldChar w:fldCharType="begin"/>
    </w:r>
    <w:r w:rsidR="00B74F60">
      <w:instrText xml:space="preserve"> PAGE   \* MERGEFORMAT </w:instrText>
    </w:r>
    <w:r>
      <w:fldChar w:fldCharType="separate"/>
    </w:r>
    <w:r w:rsidR="002C7D24">
      <w:rPr>
        <w:noProof/>
      </w:rPr>
      <w:t>2</w:t>
    </w:r>
    <w:r>
      <w:rPr>
        <w:noProof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7D69" w:rsidRDefault="001D18A2" w:rsidP="001A7D69">
    <w:pPr>
      <w:pStyle w:val="aa"/>
      <w:pBdr>
        <w:top w:val="single" w:sz="4" w:space="1" w:color="auto"/>
      </w:pBdr>
      <w:jc w:val="right"/>
    </w:pPr>
    <w:r>
      <w:fldChar w:fldCharType="begin"/>
    </w:r>
    <w:r w:rsidR="00B74F60">
      <w:instrText xml:space="preserve"> PAGE   \* MERGEFORMAT </w:instrText>
    </w:r>
    <w:r>
      <w:fldChar w:fldCharType="separate"/>
    </w:r>
    <w:r w:rsidR="00E94C8D">
      <w:rPr>
        <w:noProof/>
      </w:rPr>
      <w:t>17</w:t>
    </w:r>
    <w:r>
      <w:rPr>
        <w:noProof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42EB" w:rsidRDefault="007642EB" w:rsidP="001A7D69">
      <w:pPr>
        <w:spacing w:line="240" w:lineRule="auto"/>
      </w:pPr>
      <w:r>
        <w:separator/>
      </w:r>
    </w:p>
  </w:footnote>
  <w:footnote w:type="continuationSeparator" w:id="1">
    <w:p w:rsidR="007642EB" w:rsidRDefault="007642EB" w:rsidP="001A7D69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d"/>
      <w:tblW w:w="0" w:type="auto"/>
      <w:jc w:val="center"/>
      <w:tblBorders>
        <w:top w:val="none" w:sz="0" w:space="0" w:color="auto"/>
        <w:left w:val="none" w:sz="0" w:space="0" w:color="auto"/>
        <w:bottom w:val="single" w:sz="4" w:space="0" w:color="4F81BD" w:themeColor="accent1"/>
        <w:right w:val="none" w:sz="0" w:space="0" w:color="auto"/>
        <w:insideH w:val="single" w:sz="4" w:space="0" w:color="4F81BD" w:themeColor="accent1"/>
        <w:insideV w:val="none" w:sz="0" w:space="0" w:color="auto"/>
      </w:tblBorders>
      <w:tblLook w:val="04A0"/>
    </w:tblPr>
    <w:tblGrid>
      <w:gridCol w:w="3240"/>
      <w:gridCol w:w="3667"/>
    </w:tblGrid>
    <w:tr w:rsidR="00101C64" w:rsidRPr="00F42374" w:rsidTr="00813341">
      <w:trPr>
        <w:jc w:val="center"/>
      </w:trPr>
      <w:tc>
        <w:tcPr>
          <w:tcW w:w="4395" w:type="dxa"/>
        </w:tcPr>
        <w:p w:rsidR="00101C64" w:rsidRPr="00F42374" w:rsidRDefault="00101C64" w:rsidP="00813341">
          <w:pPr>
            <w:pStyle w:val="ae"/>
            <w:tabs>
              <w:tab w:val="clear" w:pos="4677"/>
              <w:tab w:val="clear" w:pos="9355"/>
            </w:tabs>
            <w:ind w:right="-124"/>
            <w:rPr>
              <w:i/>
              <w:sz w:val="16"/>
              <w:szCs w:val="16"/>
              <w:lang w:val="ru-RU"/>
            </w:rPr>
          </w:pPr>
          <w:r w:rsidRPr="00F42374">
            <w:rPr>
              <w:i/>
              <w:sz w:val="16"/>
              <w:szCs w:val="16"/>
              <w:lang w:val="ru-RU"/>
            </w:rPr>
            <w:t>Инструкция по установке.</w:t>
          </w:r>
        </w:p>
      </w:tc>
      <w:tc>
        <w:tcPr>
          <w:tcW w:w="4960" w:type="dxa"/>
        </w:tcPr>
        <w:p w:rsidR="00101C64" w:rsidRPr="00F42374" w:rsidRDefault="00101C64" w:rsidP="00813341">
          <w:pPr>
            <w:pStyle w:val="ae"/>
            <w:tabs>
              <w:tab w:val="clear" w:pos="4677"/>
              <w:tab w:val="clear" w:pos="9355"/>
            </w:tabs>
            <w:ind w:right="130"/>
            <w:jc w:val="right"/>
            <w:rPr>
              <w:i/>
              <w:sz w:val="16"/>
              <w:szCs w:val="16"/>
            </w:rPr>
          </w:pPr>
          <w:r w:rsidRPr="00F42374">
            <w:rPr>
              <w:i/>
              <w:sz w:val="16"/>
              <w:szCs w:val="16"/>
              <w:lang w:val="ru-RU"/>
            </w:rPr>
            <w:t xml:space="preserve">Дорожный шлагбаум </w:t>
          </w:r>
          <w:r w:rsidRPr="00F42374">
            <w:rPr>
              <w:i/>
              <w:sz w:val="16"/>
              <w:szCs w:val="16"/>
            </w:rPr>
            <w:t>Vira</w:t>
          </w:r>
        </w:p>
      </w:tc>
    </w:tr>
  </w:tbl>
  <w:p w:rsidR="00101C64" w:rsidRPr="00F42374" w:rsidRDefault="00101C64" w:rsidP="00596995">
    <w:pPr>
      <w:pStyle w:val="a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7D69" w:rsidRPr="004C6199" w:rsidRDefault="001A7D69" w:rsidP="001A7D69">
    <w:pPr>
      <w:pBdr>
        <w:bottom w:val="single" w:sz="4" w:space="1" w:color="auto"/>
      </w:pBdr>
      <w:rPr>
        <w:lang w:val="ru-RU"/>
      </w:rPr>
    </w:pPr>
    <w:r w:rsidRPr="001A7D69">
      <w:rPr>
        <w:lang w:val="ru-RU"/>
      </w:rPr>
      <w:t>Инструкция по установкеТурникет –</w:t>
    </w:r>
    <w:r w:rsidR="00BC745E" w:rsidRPr="004C6199">
      <w:rPr>
        <w:lang w:val="ru-RU"/>
      </w:rPr>
      <w:t>ТРТ-14-01</w:t>
    </w:r>
    <w:r w:rsidR="00BC745E" w:rsidRPr="004C6199">
      <w:rPr>
        <w:lang w:val="ru-RU"/>
      </w:rPr>
      <w:tab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7D69" w:rsidRDefault="001A7D69" w:rsidP="001A7D69">
    <w:pPr>
      <w:pStyle w:val="ae"/>
      <w:pBdr>
        <w:bottom w:val="single" w:sz="4" w:space="1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.5pt;height:10.5pt" o:bullet="t">
        <v:imagedata r:id="rId1" o:title="BD14867_"/>
      </v:shape>
    </w:pict>
  </w:numPicBullet>
  <w:abstractNum w:abstractNumId="0">
    <w:nsid w:val="0AF220CE"/>
    <w:multiLevelType w:val="hybridMultilevel"/>
    <w:tmpl w:val="8DD250D2"/>
    <w:lvl w:ilvl="0" w:tplc="31C26192">
      <w:start w:val="1"/>
      <w:numFmt w:val="bullet"/>
      <w:lvlText w:val="-"/>
      <w:lvlJc w:val="left"/>
      <w:pPr>
        <w:tabs>
          <w:tab w:val="num" w:pos="1004"/>
        </w:tabs>
        <w:ind w:left="1004" w:hanging="360"/>
      </w:pPr>
      <w:rPr>
        <w:rFonts w:ascii="Arial" w:hAnsi="Arial" w:cs="Times New Roman" w:hint="default"/>
        <w:b w:val="0"/>
        <w:i w:val="0"/>
        <w:sz w:val="30"/>
      </w:rPr>
    </w:lvl>
    <w:lvl w:ilvl="1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">
    <w:nsid w:val="0E3C5156"/>
    <w:multiLevelType w:val="hybridMultilevel"/>
    <w:tmpl w:val="CC0ED0D4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16125A86"/>
    <w:multiLevelType w:val="multilevel"/>
    <w:tmpl w:val="97A892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862"/>
        </w:tabs>
        <w:ind w:left="862" w:hanging="52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3">
    <w:nsid w:val="1C192E51"/>
    <w:multiLevelType w:val="hybridMultilevel"/>
    <w:tmpl w:val="CE2E403A"/>
    <w:lvl w:ilvl="0" w:tplc="9FC037B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365F91" w:themeColor="accent1" w:themeShade="BF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6E6767"/>
    <w:multiLevelType w:val="hybridMultilevel"/>
    <w:tmpl w:val="342E52A6"/>
    <w:lvl w:ilvl="0" w:tplc="31C2619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  <w:b w:val="0"/>
        <w:i w:val="0"/>
        <w:sz w:val="3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EC0F8E"/>
    <w:multiLevelType w:val="hybridMultilevel"/>
    <w:tmpl w:val="BCE64B7A"/>
    <w:lvl w:ilvl="0" w:tplc="F006C8B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6">
    <w:nsid w:val="1F09435D"/>
    <w:multiLevelType w:val="hybridMultilevel"/>
    <w:tmpl w:val="D862EA92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>
    <w:nsid w:val="26971FB7"/>
    <w:multiLevelType w:val="multilevel"/>
    <w:tmpl w:val="8F44B28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8">
    <w:nsid w:val="2C323A0B"/>
    <w:multiLevelType w:val="hybridMultilevel"/>
    <w:tmpl w:val="CEC4EFB2"/>
    <w:lvl w:ilvl="0" w:tplc="694028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E7741AD"/>
    <w:multiLevelType w:val="hybridMultilevel"/>
    <w:tmpl w:val="B3648C74"/>
    <w:lvl w:ilvl="0" w:tplc="9FC037B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365F91" w:themeColor="accent1" w:themeShade="BF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EA413B3"/>
    <w:multiLevelType w:val="multilevel"/>
    <w:tmpl w:val="4B009374"/>
    <w:lvl w:ilvl="0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43584C64"/>
    <w:multiLevelType w:val="hybridMultilevel"/>
    <w:tmpl w:val="9BEE84D8"/>
    <w:lvl w:ilvl="0" w:tplc="EFB0D88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color w:val="auto"/>
        <w:sz w:val="18"/>
        <w:szCs w:val="18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CD7127C"/>
    <w:multiLevelType w:val="hybridMultilevel"/>
    <w:tmpl w:val="93FEDD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E967AD4"/>
    <w:multiLevelType w:val="hybridMultilevel"/>
    <w:tmpl w:val="B870364C"/>
    <w:lvl w:ilvl="0" w:tplc="3BF0B824">
      <w:start w:val="1"/>
      <w:numFmt w:val="decimal"/>
      <w:pStyle w:val="11700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FCCBD36">
      <w:start w:val="1"/>
      <w:numFmt w:val="russianLow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8E14262"/>
    <w:multiLevelType w:val="hybridMultilevel"/>
    <w:tmpl w:val="FD9CF7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4855536"/>
    <w:multiLevelType w:val="hybridMultilevel"/>
    <w:tmpl w:val="75268C3A"/>
    <w:lvl w:ilvl="0" w:tplc="0419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3"/>
  </w:num>
  <w:num w:numId="4">
    <w:abstractNumId w:val="11"/>
  </w:num>
  <w:num w:numId="5">
    <w:abstractNumId w:val="8"/>
  </w:num>
  <w:num w:numId="6">
    <w:abstractNumId w:val="0"/>
  </w:num>
  <w:num w:numId="7">
    <w:abstractNumId w:val="6"/>
  </w:num>
  <w:num w:numId="8">
    <w:abstractNumId w:val="1"/>
  </w:num>
  <w:num w:numId="9">
    <w:abstractNumId w:val="2"/>
  </w:num>
  <w:num w:numId="10">
    <w:abstractNumId w:val="3"/>
  </w:num>
  <w:num w:numId="11">
    <w:abstractNumId w:val="7"/>
  </w:num>
  <w:num w:numId="12">
    <w:abstractNumId w:val="12"/>
  </w:num>
  <w:num w:numId="13">
    <w:abstractNumId w:val="15"/>
  </w:num>
  <w:num w:numId="14">
    <w:abstractNumId w:val="14"/>
  </w:num>
  <w:num w:numId="15">
    <w:abstractNumId w:val="10"/>
  </w:num>
  <w:num w:numId="16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defaultTabStop w:val="709"/>
  <w:evenAndOddHeaders/>
  <w:drawingGridHorizontalSpacing w:val="100"/>
  <w:displayHorizontalDrawingGridEvery w:val="2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365755"/>
    <w:rsid w:val="000034E9"/>
    <w:rsid w:val="00023FFD"/>
    <w:rsid w:val="00030CB1"/>
    <w:rsid w:val="000648D6"/>
    <w:rsid w:val="000663F9"/>
    <w:rsid w:val="000733F8"/>
    <w:rsid w:val="000A225C"/>
    <w:rsid w:val="000A4C34"/>
    <w:rsid w:val="000B5F98"/>
    <w:rsid w:val="000F521D"/>
    <w:rsid w:val="00101C64"/>
    <w:rsid w:val="001119D4"/>
    <w:rsid w:val="00116694"/>
    <w:rsid w:val="00142757"/>
    <w:rsid w:val="001601FE"/>
    <w:rsid w:val="001808DB"/>
    <w:rsid w:val="00184258"/>
    <w:rsid w:val="00186DAD"/>
    <w:rsid w:val="001A7D69"/>
    <w:rsid w:val="001C6A1C"/>
    <w:rsid w:val="001D18A2"/>
    <w:rsid w:val="001F0A7A"/>
    <w:rsid w:val="0020794D"/>
    <w:rsid w:val="00216303"/>
    <w:rsid w:val="002642E0"/>
    <w:rsid w:val="002816DE"/>
    <w:rsid w:val="002838A4"/>
    <w:rsid w:val="00291495"/>
    <w:rsid w:val="00297649"/>
    <w:rsid w:val="002A3C8A"/>
    <w:rsid w:val="002C7D24"/>
    <w:rsid w:val="00306A5C"/>
    <w:rsid w:val="00324881"/>
    <w:rsid w:val="00344132"/>
    <w:rsid w:val="00344DB5"/>
    <w:rsid w:val="00355180"/>
    <w:rsid w:val="00361A4D"/>
    <w:rsid w:val="00365755"/>
    <w:rsid w:val="00367624"/>
    <w:rsid w:val="00382AA6"/>
    <w:rsid w:val="003C0425"/>
    <w:rsid w:val="003D2AD1"/>
    <w:rsid w:val="003D4706"/>
    <w:rsid w:val="003E5BD9"/>
    <w:rsid w:val="00414A03"/>
    <w:rsid w:val="0043299B"/>
    <w:rsid w:val="004837CA"/>
    <w:rsid w:val="004A5B45"/>
    <w:rsid w:val="004B0515"/>
    <w:rsid w:val="004C6199"/>
    <w:rsid w:val="004D55A0"/>
    <w:rsid w:val="004E39DD"/>
    <w:rsid w:val="004F7B8F"/>
    <w:rsid w:val="00511598"/>
    <w:rsid w:val="00554A2D"/>
    <w:rsid w:val="00566993"/>
    <w:rsid w:val="0057655F"/>
    <w:rsid w:val="00596995"/>
    <w:rsid w:val="005A2801"/>
    <w:rsid w:val="005A2807"/>
    <w:rsid w:val="005B7444"/>
    <w:rsid w:val="005D3F44"/>
    <w:rsid w:val="005E4297"/>
    <w:rsid w:val="006145CA"/>
    <w:rsid w:val="00615D2C"/>
    <w:rsid w:val="00632A77"/>
    <w:rsid w:val="0067110C"/>
    <w:rsid w:val="00696ADD"/>
    <w:rsid w:val="006A3A22"/>
    <w:rsid w:val="006B450F"/>
    <w:rsid w:val="006B63A8"/>
    <w:rsid w:val="006C52BA"/>
    <w:rsid w:val="00710FA9"/>
    <w:rsid w:val="00731D2C"/>
    <w:rsid w:val="00762FBC"/>
    <w:rsid w:val="007642EB"/>
    <w:rsid w:val="007721D3"/>
    <w:rsid w:val="00786CF6"/>
    <w:rsid w:val="00792D5A"/>
    <w:rsid w:val="007D247D"/>
    <w:rsid w:val="008148E0"/>
    <w:rsid w:val="00836EFD"/>
    <w:rsid w:val="0084671A"/>
    <w:rsid w:val="00877F63"/>
    <w:rsid w:val="008A0E17"/>
    <w:rsid w:val="008A5BB2"/>
    <w:rsid w:val="008C0183"/>
    <w:rsid w:val="008D662A"/>
    <w:rsid w:val="008E4621"/>
    <w:rsid w:val="008F27A6"/>
    <w:rsid w:val="008F67A3"/>
    <w:rsid w:val="009057A0"/>
    <w:rsid w:val="00917DF5"/>
    <w:rsid w:val="00935193"/>
    <w:rsid w:val="00952597"/>
    <w:rsid w:val="00960927"/>
    <w:rsid w:val="009951D9"/>
    <w:rsid w:val="009A54D2"/>
    <w:rsid w:val="009D356D"/>
    <w:rsid w:val="00A00BA9"/>
    <w:rsid w:val="00A123FA"/>
    <w:rsid w:val="00A37050"/>
    <w:rsid w:val="00A47765"/>
    <w:rsid w:val="00A55F31"/>
    <w:rsid w:val="00A63D91"/>
    <w:rsid w:val="00A64EDD"/>
    <w:rsid w:val="00AB004D"/>
    <w:rsid w:val="00AB2707"/>
    <w:rsid w:val="00AB2C59"/>
    <w:rsid w:val="00AB5E4B"/>
    <w:rsid w:val="00AE281B"/>
    <w:rsid w:val="00AF4504"/>
    <w:rsid w:val="00B067B5"/>
    <w:rsid w:val="00B20B60"/>
    <w:rsid w:val="00B26CC1"/>
    <w:rsid w:val="00B30FF2"/>
    <w:rsid w:val="00B40A98"/>
    <w:rsid w:val="00B5038B"/>
    <w:rsid w:val="00B55413"/>
    <w:rsid w:val="00B61051"/>
    <w:rsid w:val="00B63A35"/>
    <w:rsid w:val="00B6425D"/>
    <w:rsid w:val="00B74F60"/>
    <w:rsid w:val="00B80E63"/>
    <w:rsid w:val="00B921FD"/>
    <w:rsid w:val="00BA37B8"/>
    <w:rsid w:val="00BC745E"/>
    <w:rsid w:val="00BE10D3"/>
    <w:rsid w:val="00BF123E"/>
    <w:rsid w:val="00BF5B0F"/>
    <w:rsid w:val="00C27E39"/>
    <w:rsid w:val="00C467F2"/>
    <w:rsid w:val="00C653B5"/>
    <w:rsid w:val="00C84DE0"/>
    <w:rsid w:val="00CB3E8C"/>
    <w:rsid w:val="00CC459B"/>
    <w:rsid w:val="00CD010F"/>
    <w:rsid w:val="00CD3ABD"/>
    <w:rsid w:val="00CE5426"/>
    <w:rsid w:val="00CF01D5"/>
    <w:rsid w:val="00CF7F7B"/>
    <w:rsid w:val="00D0783D"/>
    <w:rsid w:val="00D07C81"/>
    <w:rsid w:val="00D56DB3"/>
    <w:rsid w:val="00D57301"/>
    <w:rsid w:val="00D61546"/>
    <w:rsid w:val="00D73C4C"/>
    <w:rsid w:val="00D918F1"/>
    <w:rsid w:val="00DA1128"/>
    <w:rsid w:val="00DB3C6C"/>
    <w:rsid w:val="00DC0C7F"/>
    <w:rsid w:val="00DC68AA"/>
    <w:rsid w:val="00DD60C9"/>
    <w:rsid w:val="00DD7A64"/>
    <w:rsid w:val="00DE6F08"/>
    <w:rsid w:val="00E250C7"/>
    <w:rsid w:val="00E61DB6"/>
    <w:rsid w:val="00E640A5"/>
    <w:rsid w:val="00E94C8D"/>
    <w:rsid w:val="00E9737D"/>
    <w:rsid w:val="00EB4430"/>
    <w:rsid w:val="00EB511D"/>
    <w:rsid w:val="00EC591D"/>
    <w:rsid w:val="00EC5C81"/>
    <w:rsid w:val="00ED10B8"/>
    <w:rsid w:val="00F42374"/>
    <w:rsid w:val="00FA0189"/>
    <w:rsid w:val="00FB343A"/>
    <w:rsid w:val="00FC2056"/>
    <w:rsid w:val="00FF3D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AutoShape 569"/>
        <o:r id="V:Rule2" type="callout" idref="#AutoShape 570"/>
        <o:r id="V:Rule3" type="callout" idref="#AutoShape 571"/>
        <o:r id="V:Rule4" type="callout" idref="#AutoShape 572"/>
        <o:r id="V:Rule5" type="callout" idref="#AutoShape 573"/>
        <o:r id="V:Rule6" type="callout" idref="#AutoShape 574"/>
        <o:r id="V:Rule7" type="callout" idref="#AutoShape 575"/>
        <o:r id="V:Rule8" type="callout" idref="#AutoShape 681"/>
        <o:r id="V:Rule9" type="callout" idref="#AutoShape 682"/>
        <o:r id="V:Rule10" type="callout" idref="#AutoShape 683"/>
        <o:r id="V:Rule11" type="callout" idref="#AutoShape 684"/>
        <o:r id="V:Rule12" type="callout" idref="#AutoShape 68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en-US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/>
    <w:lsdException w:name="heading 3" w:uiPriority="9" w:qFormat="1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755"/>
    <w:pPr>
      <w:spacing w:after="0"/>
    </w:pPr>
  </w:style>
  <w:style w:type="paragraph" w:styleId="1">
    <w:name w:val="heading 1"/>
    <w:aliases w:val="Заголовок"/>
    <w:basedOn w:val="a"/>
    <w:next w:val="a"/>
    <w:link w:val="10"/>
    <w:uiPriority w:val="9"/>
    <w:qFormat/>
    <w:rsid w:val="00365755"/>
    <w:pPr>
      <w:spacing w:before="120" w:after="120" w:line="240" w:lineRule="auto"/>
      <w:ind w:left="708"/>
      <w:jc w:val="left"/>
      <w:outlineLvl w:val="0"/>
    </w:pPr>
    <w:rPr>
      <w:rFonts w:asciiTheme="majorHAnsi" w:hAnsiTheme="majorHAnsi"/>
      <w:b/>
      <w:smallCaps/>
      <w:spacing w:val="5"/>
      <w:sz w:val="2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65755"/>
    <w:pPr>
      <w:jc w:val="left"/>
      <w:outlineLvl w:val="2"/>
    </w:pPr>
    <w:rPr>
      <w:smallCaps/>
      <w:spacing w:val="5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rsid w:val="00365755"/>
    <w:pPr>
      <w:spacing w:before="240"/>
      <w:jc w:val="left"/>
      <w:outlineLvl w:val="3"/>
    </w:pPr>
    <w:rPr>
      <w:smallCaps/>
      <w:spacing w:val="10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rsid w:val="00365755"/>
    <w:pPr>
      <w:spacing w:before="200"/>
      <w:jc w:val="left"/>
      <w:outlineLvl w:val="4"/>
    </w:pPr>
    <w:rPr>
      <w:smallCaps/>
      <w:color w:val="943634" w:themeColor="accent2" w:themeShade="BF"/>
      <w:spacing w:val="10"/>
      <w:sz w:val="22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65755"/>
    <w:pPr>
      <w:jc w:val="left"/>
      <w:outlineLvl w:val="5"/>
    </w:pPr>
    <w:rPr>
      <w:smallCaps/>
      <w:color w:val="C0504D" w:themeColor="accent2"/>
      <w:spacing w:val="5"/>
      <w:sz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65755"/>
    <w:pPr>
      <w:jc w:val="left"/>
      <w:outlineLvl w:val="6"/>
    </w:pPr>
    <w:rPr>
      <w:b/>
      <w:smallCaps/>
      <w:color w:val="C0504D" w:themeColor="accent2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65755"/>
    <w:pPr>
      <w:jc w:val="left"/>
      <w:outlineLvl w:val="7"/>
    </w:pPr>
    <w:rPr>
      <w:b/>
      <w:i/>
      <w:smallCaps/>
      <w:color w:val="943634" w:themeColor="accent2" w:themeShade="BF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65755"/>
    <w:pPr>
      <w:jc w:val="left"/>
      <w:outlineLvl w:val="8"/>
    </w:pPr>
    <w:rPr>
      <w:b/>
      <w:i/>
      <w:smallCaps/>
      <w:color w:val="622423" w:themeColor="accent2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365755"/>
    <w:rPr>
      <w:smallCaps/>
      <w:spacing w:val="10"/>
      <w:sz w:val="22"/>
      <w:szCs w:val="22"/>
    </w:rPr>
  </w:style>
  <w:style w:type="character" w:customStyle="1" w:styleId="10">
    <w:name w:val="Заголовок 1 Знак"/>
    <w:aliases w:val="Заголовок Знак"/>
    <w:basedOn w:val="a0"/>
    <w:link w:val="1"/>
    <w:uiPriority w:val="9"/>
    <w:rsid w:val="00365755"/>
    <w:rPr>
      <w:rFonts w:asciiTheme="majorHAnsi" w:hAnsiTheme="majorHAnsi"/>
      <w:b/>
      <w:smallCaps/>
      <w:spacing w:val="5"/>
      <w:sz w:val="2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65755"/>
    <w:rPr>
      <w:smallCaps/>
      <w:spacing w:val="5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365755"/>
    <w:rPr>
      <w:smallCaps/>
      <w:color w:val="943634" w:themeColor="accent2" w:themeShade="BF"/>
      <w:spacing w:val="10"/>
      <w:sz w:val="22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365755"/>
    <w:rPr>
      <w:smallCaps/>
      <w:color w:val="C0504D" w:themeColor="accent2"/>
      <w:spacing w:val="5"/>
      <w:sz w:val="22"/>
    </w:rPr>
  </w:style>
  <w:style w:type="character" w:customStyle="1" w:styleId="70">
    <w:name w:val="Заголовок 7 Знак"/>
    <w:basedOn w:val="a0"/>
    <w:link w:val="7"/>
    <w:uiPriority w:val="9"/>
    <w:semiHidden/>
    <w:rsid w:val="00365755"/>
    <w:rPr>
      <w:b/>
      <w:smallCaps/>
      <w:color w:val="C0504D" w:themeColor="accent2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365755"/>
    <w:rPr>
      <w:b/>
      <w:i/>
      <w:smallCaps/>
      <w:color w:val="943634" w:themeColor="accent2" w:themeShade="BF"/>
    </w:rPr>
  </w:style>
  <w:style w:type="character" w:customStyle="1" w:styleId="90">
    <w:name w:val="Заголовок 9 Знак"/>
    <w:basedOn w:val="a0"/>
    <w:link w:val="9"/>
    <w:uiPriority w:val="9"/>
    <w:semiHidden/>
    <w:rsid w:val="00365755"/>
    <w:rPr>
      <w:b/>
      <w:i/>
      <w:smallCaps/>
      <w:color w:val="622423" w:themeColor="accent2" w:themeShade="7F"/>
    </w:rPr>
  </w:style>
  <w:style w:type="paragraph" w:styleId="a3">
    <w:name w:val="caption"/>
    <w:basedOn w:val="a"/>
    <w:next w:val="a"/>
    <w:uiPriority w:val="35"/>
    <w:semiHidden/>
    <w:unhideWhenUsed/>
    <w:qFormat/>
    <w:rsid w:val="00365755"/>
    <w:rPr>
      <w:b/>
      <w:bCs/>
      <w:caps/>
      <w:sz w:val="16"/>
      <w:szCs w:val="18"/>
    </w:rPr>
  </w:style>
  <w:style w:type="paragraph" w:styleId="a4">
    <w:name w:val="TOC Heading"/>
    <w:basedOn w:val="1"/>
    <w:next w:val="a"/>
    <w:uiPriority w:val="39"/>
    <w:semiHidden/>
    <w:unhideWhenUsed/>
    <w:qFormat/>
    <w:rsid w:val="00365755"/>
    <w:pPr>
      <w:outlineLvl w:val="9"/>
    </w:pPr>
  </w:style>
  <w:style w:type="paragraph" w:customStyle="1" w:styleId="a5">
    <w:name w:val="Подпись под рисунки"/>
    <w:basedOn w:val="a"/>
    <w:link w:val="a6"/>
    <w:qFormat/>
    <w:rsid w:val="00365755"/>
    <w:pPr>
      <w:spacing w:line="240" w:lineRule="auto"/>
      <w:jc w:val="left"/>
    </w:pPr>
    <w:rPr>
      <w:sz w:val="12"/>
      <w:lang w:val="ru-RU"/>
    </w:rPr>
  </w:style>
  <w:style w:type="character" w:customStyle="1" w:styleId="a6">
    <w:name w:val="Подпись под рисунки Знак"/>
    <w:basedOn w:val="a0"/>
    <w:link w:val="a5"/>
    <w:rsid w:val="00365755"/>
    <w:rPr>
      <w:sz w:val="12"/>
      <w:lang w:val="ru-RU"/>
    </w:rPr>
  </w:style>
  <w:style w:type="paragraph" w:styleId="11">
    <w:name w:val="toc 1"/>
    <w:basedOn w:val="a"/>
    <w:next w:val="a"/>
    <w:autoRedefine/>
    <w:uiPriority w:val="39"/>
    <w:unhideWhenUsed/>
    <w:rsid w:val="00615D2C"/>
    <w:pPr>
      <w:spacing w:after="100"/>
    </w:pPr>
  </w:style>
  <w:style w:type="character" w:styleId="a7">
    <w:name w:val="Hyperlink"/>
    <w:basedOn w:val="a0"/>
    <w:uiPriority w:val="99"/>
    <w:unhideWhenUsed/>
    <w:rsid w:val="00615D2C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615D2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15D2C"/>
    <w:rPr>
      <w:rFonts w:ascii="Tahoma" w:hAnsi="Tahoma" w:cs="Tahoma"/>
      <w:sz w:val="16"/>
      <w:szCs w:val="16"/>
    </w:rPr>
  </w:style>
  <w:style w:type="paragraph" w:styleId="aa">
    <w:name w:val="footer"/>
    <w:basedOn w:val="a"/>
    <w:link w:val="ab"/>
    <w:uiPriority w:val="99"/>
    <w:rsid w:val="00615D2C"/>
    <w:pPr>
      <w:tabs>
        <w:tab w:val="center" w:pos="4677"/>
        <w:tab w:val="right" w:pos="9355"/>
      </w:tabs>
      <w:suppressAutoHyphens/>
      <w:spacing w:line="240" w:lineRule="auto"/>
      <w:jc w:val="left"/>
    </w:pPr>
    <w:rPr>
      <w:rFonts w:ascii="Times New Roman" w:eastAsia="Times New Roman" w:hAnsi="Times New Roman" w:cs="Times New Roman"/>
      <w:lang w:val="ru-RU" w:eastAsia="ar-SA" w:bidi="ar-SA"/>
    </w:rPr>
  </w:style>
  <w:style w:type="character" w:customStyle="1" w:styleId="ab">
    <w:name w:val="Нижний колонтитул Знак"/>
    <w:basedOn w:val="a0"/>
    <w:link w:val="aa"/>
    <w:uiPriority w:val="99"/>
    <w:rsid w:val="00615D2C"/>
    <w:rPr>
      <w:rFonts w:ascii="Times New Roman" w:eastAsia="Times New Roman" w:hAnsi="Times New Roman" w:cs="Times New Roman"/>
      <w:lang w:val="ru-RU" w:eastAsia="ar-SA" w:bidi="ar-SA"/>
    </w:rPr>
  </w:style>
  <w:style w:type="character" w:styleId="ac">
    <w:name w:val="page number"/>
    <w:basedOn w:val="a0"/>
    <w:rsid w:val="00615D2C"/>
  </w:style>
  <w:style w:type="paragraph" w:customStyle="1" w:styleId="11700">
    <w:name w:val="Стиль Заголовок 1 + 17 пт По центру Перед:  0 пт После:  0 пт"/>
    <w:basedOn w:val="1"/>
    <w:rsid w:val="00615D2C"/>
    <w:pPr>
      <w:keepNext/>
      <w:numPr>
        <w:numId w:val="3"/>
      </w:numPr>
      <w:suppressAutoHyphens/>
      <w:spacing w:before="240" w:after="60"/>
    </w:pPr>
    <w:rPr>
      <w:rFonts w:ascii="Arial" w:eastAsia="Times New Roman" w:hAnsi="Arial" w:cs="Times New Roman"/>
      <w:bCs/>
      <w:smallCaps w:val="0"/>
      <w:spacing w:val="0"/>
      <w:kern w:val="32"/>
      <w:sz w:val="34"/>
      <w:szCs w:val="20"/>
      <w:lang w:val="ru-RU" w:eastAsia="ar-SA" w:bidi="ar-SA"/>
    </w:rPr>
  </w:style>
  <w:style w:type="paragraph" w:customStyle="1" w:styleId="Arial15">
    <w:name w:val="Стиль Arial 15 пт По ширине"/>
    <w:basedOn w:val="a"/>
    <w:rsid w:val="00615D2C"/>
    <w:pPr>
      <w:suppressAutoHyphens/>
      <w:spacing w:line="240" w:lineRule="auto"/>
    </w:pPr>
    <w:rPr>
      <w:rFonts w:ascii="Arial" w:eastAsia="Times New Roman" w:hAnsi="Arial" w:cs="Times New Roman"/>
      <w:sz w:val="28"/>
      <w:lang w:val="ru-RU" w:eastAsia="ar-SA" w:bidi="ar-SA"/>
    </w:rPr>
  </w:style>
  <w:style w:type="table" w:styleId="ad">
    <w:name w:val="Table Grid"/>
    <w:basedOn w:val="a1"/>
    <w:uiPriority w:val="59"/>
    <w:rsid w:val="002A3C8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header"/>
    <w:basedOn w:val="a"/>
    <w:link w:val="af"/>
    <w:unhideWhenUsed/>
    <w:rsid w:val="001A7D69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Верхний колонтитул Знак"/>
    <w:basedOn w:val="a0"/>
    <w:link w:val="ae"/>
    <w:rsid w:val="001A7D69"/>
  </w:style>
  <w:style w:type="paragraph" w:customStyle="1" w:styleId="110">
    <w:name w:val="Стиль Заголовок 1 + Авто1"/>
    <w:basedOn w:val="1"/>
    <w:rsid w:val="00186DAD"/>
    <w:pPr>
      <w:keepNext/>
      <w:keepLines/>
      <w:spacing w:before="240"/>
      <w:ind w:left="0"/>
    </w:pPr>
    <w:rPr>
      <w:rFonts w:ascii="Cambria" w:eastAsia="Calibri" w:hAnsi="Cambria" w:cs="Times New Roman"/>
      <w:bCs/>
      <w:smallCaps w:val="0"/>
      <w:color w:val="0B5294"/>
      <w:spacing w:val="0"/>
      <w:sz w:val="24"/>
      <w:szCs w:val="28"/>
      <w:lang w:val="ru-RU" w:bidi="ar-SA"/>
    </w:rPr>
  </w:style>
  <w:style w:type="paragraph" w:customStyle="1" w:styleId="900">
    <w:name w:val="Стиль 9 пт По ширине После:  0 пт Междустр.интервал:  одинарный"/>
    <w:basedOn w:val="a"/>
    <w:rsid w:val="00FF3DA2"/>
    <w:pPr>
      <w:spacing w:line="240" w:lineRule="auto"/>
    </w:pPr>
    <w:rPr>
      <w:rFonts w:ascii="Calibri" w:eastAsia="Times New Roman" w:hAnsi="Calibri" w:cs="Times New Roman"/>
      <w:lang w:val="ru-RU" w:bidi="ar-SA"/>
    </w:rPr>
  </w:style>
  <w:style w:type="paragraph" w:styleId="af0">
    <w:name w:val="List Paragraph"/>
    <w:basedOn w:val="a"/>
    <w:uiPriority w:val="34"/>
    <w:qFormat/>
    <w:rsid w:val="00FF3DA2"/>
    <w:pPr>
      <w:ind w:left="720"/>
      <w:contextualSpacing/>
    </w:pPr>
  </w:style>
  <w:style w:type="paragraph" w:customStyle="1" w:styleId="12">
    <w:name w:val="Абзац списка1"/>
    <w:basedOn w:val="a"/>
    <w:rsid w:val="00FF3DA2"/>
    <w:pPr>
      <w:spacing w:after="200"/>
      <w:ind w:left="720"/>
      <w:contextualSpacing/>
      <w:jc w:val="left"/>
    </w:pPr>
    <w:rPr>
      <w:rFonts w:ascii="Calibri" w:eastAsia="Times New Roman" w:hAnsi="Calibri" w:cs="Times New Roman"/>
      <w:sz w:val="22"/>
      <w:szCs w:val="22"/>
      <w:lang w:val="ru-RU" w:bidi="ar-SA"/>
    </w:rPr>
  </w:style>
  <w:style w:type="paragraph" w:customStyle="1" w:styleId="901">
    <w:name w:val="Стиль 9 пт После:  0 пт Междустр.интервал:  одинарный"/>
    <w:basedOn w:val="a"/>
    <w:rsid w:val="00FF3DA2"/>
    <w:pPr>
      <w:spacing w:line="240" w:lineRule="auto"/>
      <w:jc w:val="left"/>
    </w:pPr>
    <w:rPr>
      <w:rFonts w:ascii="Calibri" w:eastAsia="Times New Roman" w:hAnsi="Calibri" w:cs="Times New Roman"/>
      <w:lang w:val="ru-RU" w:bidi="ar-SA"/>
    </w:rPr>
  </w:style>
  <w:style w:type="paragraph" w:styleId="af1">
    <w:name w:val="Normal (Web)"/>
    <w:basedOn w:val="a"/>
    <w:rsid w:val="00FF3DA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character" w:styleId="af2">
    <w:name w:val="Strong"/>
    <w:basedOn w:val="a0"/>
    <w:qFormat/>
    <w:rsid w:val="00FF3DA2"/>
    <w:rPr>
      <w:b/>
      <w:bCs/>
    </w:rPr>
  </w:style>
  <w:style w:type="paragraph" w:customStyle="1" w:styleId="13">
    <w:name w:val="Стиль1"/>
    <w:basedOn w:val="a"/>
    <w:link w:val="14"/>
    <w:rsid w:val="00FF3DA2"/>
    <w:pPr>
      <w:spacing w:line="240" w:lineRule="auto"/>
      <w:ind w:firstLine="284"/>
    </w:pPr>
    <w:rPr>
      <w:rFonts w:ascii="Calibri" w:eastAsia="Calibri" w:hAnsi="Calibri" w:cs="Times New Roman"/>
      <w:sz w:val="18"/>
      <w:lang w:val="ru-RU" w:eastAsia="ru-RU" w:bidi="ar-SA"/>
    </w:rPr>
  </w:style>
  <w:style w:type="character" w:customStyle="1" w:styleId="14">
    <w:name w:val="Стиль1 Знак"/>
    <w:link w:val="13"/>
    <w:locked/>
    <w:rsid w:val="00FF3DA2"/>
    <w:rPr>
      <w:rFonts w:ascii="Calibri" w:eastAsia="Calibri" w:hAnsi="Calibri" w:cs="Times New Roman"/>
      <w:sz w:val="18"/>
      <w:lang w:val="ru-RU" w:eastAsia="ru-RU" w:bidi="ar-SA"/>
    </w:rPr>
  </w:style>
  <w:style w:type="paragraph" w:customStyle="1" w:styleId="2">
    <w:name w:val="Абзац списка2"/>
    <w:basedOn w:val="a"/>
    <w:rsid w:val="005A2801"/>
    <w:pPr>
      <w:spacing w:after="200"/>
      <w:ind w:left="720"/>
      <w:contextualSpacing/>
      <w:jc w:val="left"/>
    </w:pPr>
    <w:rPr>
      <w:rFonts w:ascii="Calibri" w:eastAsia="Times New Roman" w:hAnsi="Calibri" w:cs="Times New Roman"/>
      <w:sz w:val="22"/>
      <w:szCs w:val="22"/>
      <w:lang w:val="ru-RU" w:bidi="ar-SA"/>
    </w:rPr>
  </w:style>
  <w:style w:type="paragraph" w:styleId="af3">
    <w:name w:val="Subtitle"/>
    <w:basedOn w:val="a"/>
    <w:next w:val="a"/>
    <w:link w:val="af4"/>
    <w:uiPriority w:val="11"/>
    <w:qFormat/>
    <w:rsid w:val="00101C64"/>
    <w:pPr>
      <w:numPr>
        <w:ilvl w:val="1"/>
      </w:numPr>
      <w:spacing w:line="240" w:lineRule="auto"/>
      <w:ind w:left="357" w:right="1157" w:hanging="357"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4">
    <w:name w:val="Подзаголовок Знак"/>
    <w:basedOn w:val="a0"/>
    <w:link w:val="af3"/>
    <w:uiPriority w:val="11"/>
    <w:rsid w:val="00101C6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5">
    <w:name w:val="Book Title"/>
    <w:uiPriority w:val="33"/>
    <w:qFormat/>
    <w:rsid w:val="00D918F1"/>
    <w:rPr>
      <w:rFonts w:asciiTheme="majorHAnsi" w:eastAsiaTheme="majorEastAsia" w:hAnsiTheme="majorHAnsi" w:cstheme="majorBidi"/>
      <w:i/>
      <w:i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en-US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/>
    <w:lsdException w:name="heading 3" w:uiPriority="9" w:qFormat="1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755"/>
    <w:pPr>
      <w:spacing w:after="0"/>
    </w:pPr>
  </w:style>
  <w:style w:type="paragraph" w:styleId="1">
    <w:name w:val="heading 1"/>
    <w:aliases w:val="Заголовок"/>
    <w:basedOn w:val="a"/>
    <w:next w:val="a"/>
    <w:link w:val="10"/>
    <w:uiPriority w:val="9"/>
    <w:qFormat/>
    <w:rsid w:val="00365755"/>
    <w:pPr>
      <w:spacing w:before="120" w:after="120" w:line="240" w:lineRule="auto"/>
      <w:ind w:left="708"/>
      <w:jc w:val="left"/>
      <w:outlineLvl w:val="0"/>
    </w:pPr>
    <w:rPr>
      <w:rFonts w:asciiTheme="majorHAnsi" w:hAnsiTheme="majorHAnsi"/>
      <w:b/>
      <w:smallCaps/>
      <w:spacing w:val="5"/>
      <w:sz w:val="2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65755"/>
    <w:pPr>
      <w:jc w:val="left"/>
      <w:outlineLvl w:val="2"/>
    </w:pPr>
    <w:rPr>
      <w:smallCaps/>
      <w:spacing w:val="5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rsid w:val="00365755"/>
    <w:pPr>
      <w:spacing w:before="240"/>
      <w:jc w:val="left"/>
      <w:outlineLvl w:val="3"/>
    </w:pPr>
    <w:rPr>
      <w:smallCaps/>
      <w:spacing w:val="10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rsid w:val="00365755"/>
    <w:pPr>
      <w:spacing w:before="200"/>
      <w:jc w:val="left"/>
      <w:outlineLvl w:val="4"/>
    </w:pPr>
    <w:rPr>
      <w:smallCaps/>
      <w:color w:val="943634" w:themeColor="accent2" w:themeShade="BF"/>
      <w:spacing w:val="10"/>
      <w:sz w:val="22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65755"/>
    <w:pPr>
      <w:jc w:val="left"/>
      <w:outlineLvl w:val="5"/>
    </w:pPr>
    <w:rPr>
      <w:smallCaps/>
      <w:color w:val="C0504D" w:themeColor="accent2"/>
      <w:spacing w:val="5"/>
      <w:sz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65755"/>
    <w:pPr>
      <w:jc w:val="left"/>
      <w:outlineLvl w:val="6"/>
    </w:pPr>
    <w:rPr>
      <w:b/>
      <w:smallCaps/>
      <w:color w:val="C0504D" w:themeColor="accent2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65755"/>
    <w:pPr>
      <w:jc w:val="left"/>
      <w:outlineLvl w:val="7"/>
    </w:pPr>
    <w:rPr>
      <w:b/>
      <w:i/>
      <w:smallCaps/>
      <w:color w:val="943634" w:themeColor="accent2" w:themeShade="BF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65755"/>
    <w:pPr>
      <w:jc w:val="left"/>
      <w:outlineLvl w:val="8"/>
    </w:pPr>
    <w:rPr>
      <w:b/>
      <w:i/>
      <w:smallCaps/>
      <w:color w:val="622423" w:themeColor="accent2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365755"/>
    <w:rPr>
      <w:smallCaps/>
      <w:spacing w:val="10"/>
      <w:sz w:val="22"/>
      <w:szCs w:val="22"/>
    </w:rPr>
  </w:style>
  <w:style w:type="character" w:customStyle="1" w:styleId="10">
    <w:name w:val="Заголовок 1 Знак"/>
    <w:aliases w:val="Заголовок Знак"/>
    <w:basedOn w:val="a0"/>
    <w:link w:val="1"/>
    <w:uiPriority w:val="9"/>
    <w:rsid w:val="00365755"/>
    <w:rPr>
      <w:rFonts w:asciiTheme="majorHAnsi" w:hAnsiTheme="majorHAnsi"/>
      <w:b/>
      <w:smallCaps/>
      <w:spacing w:val="5"/>
      <w:sz w:val="2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65755"/>
    <w:rPr>
      <w:smallCaps/>
      <w:spacing w:val="5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365755"/>
    <w:rPr>
      <w:smallCaps/>
      <w:color w:val="943634" w:themeColor="accent2" w:themeShade="BF"/>
      <w:spacing w:val="10"/>
      <w:sz w:val="22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365755"/>
    <w:rPr>
      <w:smallCaps/>
      <w:color w:val="C0504D" w:themeColor="accent2"/>
      <w:spacing w:val="5"/>
      <w:sz w:val="22"/>
    </w:rPr>
  </w:style>
  <w:style w:type="character" w:customStyle="1" w:styleId="70">
    <w:name w:val="Заголовок 7 Знак"/>
    <w:basedOn w:val="a0"/>
    <w:link w:val="7"/>
    <w:uiPriority w:val="9"/>
    <w:semiHidden/>
    <w:rsid w:val="00365755"/>
    <w:rPr>
      <w:b/>
      <w:smallCaps/>
      <w:color w:val="C0504D" w:themeColor="accent2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365755"/>
    <w:rPr>
      <w:b/>
      <w:i/>
      <w:smallCaps/>
      <w:color w:val="943634" w:themeColor="accent2" w:themeShade="BF"/>
    </w:rPr>
  </w:style>
  <w:style w:type="character" w:customStyle="1" w:styleId="90">
    <w:name w:val="Заголовок 9 Знак"/>
    <w:basedOn w:val="a0"/>
    <w:link w:val="9"/>
    <w:uiPriority w:val="9"/>
    <w:semiHidden/>
    <w:rsid w:val="00365755"/>
    <w:rPr>
      <w:b/>
      <w:i/>
      <w:smallCaps/>
      <w:color w:val="622423" w:themeColor="accent2" w:themeShade="7F"/>
    </w:rPr>
  </w:style>
  <w:style w:type="paragraph" w:styleId="a3">
    <w:name w:val="caption"/>
    <w:basedOn w:val="a"/>
    <w:next w:val="a"/>
    <w:uiPriority w:val="35"/>
    <w:semiHidden/>
    <w:unhideWhenUsed/>
    <w:qFormat/>
    <w:rsid w:val="00365755"/>
    <w:rPr>
      <w:b/>
      <w:bCs/>
      <w:caps/>
      <w:sz w:val="16"/>
      <w:szCs w:val="18"/>
    </w:rPr>
  </w:style>
  <w:style w:type="paragraph" w:styleId="a4">
    <w:name w:val="TOC Heading"/>
    <w:basedOn w:val="1"/>
    <w:next w:val="a"/>
    <w:uiPriority w:val="39"/>
    <w:semiHidden/>
    <w:unhideWhenUsed/>
    <w:qFormat/>
    <w:rsid w:val="00365755"/>
    <w:pPr>
      <w:outlineLvl w:val="9"/>
    </w:pPr>
  </w:style>
  <w:style w:type="paragraph" w:customStyle="1" w:styleId="a5">
    <w:name w:val="Подпись под рисунки"/>
    <w:basedOn w:val="a"/>
    <w:link w:val="a6"/>
    <w:qFormat/>
    <w:rsid w:val="00365755"/>
    <w:pPr>
      <w:spacing w:line="240" w:lineRule="auto"/>
      <w:jc w:val="left"/>
    </w:pPr>
    <w:rPr>
      <w:sz w:val="12"/>
      <w:lang w:val="ru-RU"/>
    </w:rPr>
  </w:style>
  <w:style w:type="character" w:customStyle="1" w:styleId="a6">
    <w:name w:val="Подпись под рисунки Знак"/>
    <w:basedOn w:val="a0"/>
    <w:link w:val="a5"/>
    <w:rsid w:val="00365755"/>
    <w:rPr>
      <w:sz w:val="12"/>
      <w:lang w:val="ru-RU"/>
    </w:rPr>
  </w:style>
  <w:style w:type="paragraph" w:styleId="11">
    <w:name w:val="toc 1"/>
    <w:basedOn w:val="a"/>
    <w:next w:val="a"/>
    <w:autoRedefine/>
    <w:uiPriority w:val="39"/>
    <w:unhideWhenUsed/>
    <w:rsid w:val="00615D2C"/>
    <w:pPr>
      <w:spacing w:after="100"/>
    </w:pPr>
  </w:style>
  <w:style w:type="character" w:styleId="a7">
    <w:name w:val="Hyperlink"/>
    <w:basedOn w:val="a0"/>
    <w:uiPriority w:val="99"/>
    <w:unhideWhenUsed/>
    <w:rsid w:val="00615D2C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615D2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15D2C"/>
    <w:rPr>
      <w:rFonts w:ascii="Tahoma" w:hAnsi="Tahoma" w:cs="Tahoma"/>
      <w:sz w:val="16"/>
      <w:szCs w:val="16"/>
    </w:rPr>
  </w:style>
  <w:style w:type="paragraph" w:styleId="aa">
    <w:name w:val="footer"/>
    <w:basedOn w:val="a"/>
    <w:link w:val="ab"/>
    <w:uiPriority w:val="99"/>
    <w:rsid w:val="00615D2C"/>
    <w:pPr>
      <w:tabs>
        <w:tab w:val="center" w:pos="4677"/>
        <w:tab w:val="right" w:pos="9355"/>
      </w:tabs>
      <w:suppressAutoHyphens/>
      <w:spacing w:line="240" w:lineRule="auto"/>
      <w:jc w:val="left"/>
    </w:pPr>
    <w:rPr>
      <w:rFonts w:ascii="Times New Roman" w:eastAsia="Times New Roman" w:hAnsi="Times New Roman" w:cs="Times New Roman"/>
      <w:lang w:val="ru-RU" w:eastAsia="ar-SA" w:bidi="ar-SA"/>
    </w:rPr>
  </w:style>
  <w:style w:type="character" w:customStyle="1" w:styleId="ab">
    <w:name w:val="Нижний колонтитул Знак"/>
    <w:basedOn w:val="a0"/>
    <w:link w:val="aa"/>
    <w:uiPriority w:val="99"/>
    <w:rsid w:val="00615D2C"/>
    <w:rPr>
      <w:rFonts w:ascii="Times New Roman" w:eastAsia="Times New Roman" w:hAnsi="Times New Roman" w:cs="Times New Roman"/>
      <w:lang w:val="ru-RU" w:eastAsia="ar-SA" w:bidi="ar-SA"/>
    </w:rPr>
  </w:style>
  <w:style w:type="character" w:styleId="ac">
    <w:name w:val="page number"/>
    <w:basedOn w:val="a0"/>
    <w:rsid w:val="00615D2C"/>
  </w:style>
  <w:style w:type="paragraph" w:customStyle="1" w:styleId="11700">
    <w:name w:val="Стиль Заголовок 1 + 17 пт По центру Перед:  0 пт После:  0 пт"/>
    <w:basedOn w:val="1"/>
    <w:rsid w:val="00615D2C"/>
    <w:pPr>
      <w:keepNext/>
      <w:numPr>
        <w:numId w:val="3"/>
      </w:numPr>
      <w:suppressAutoHyphens/>
      <w:spacing w:before="240" w:after="60"/>
    </w:pPr>
    <w:rPr>
      <w:rFonts w:ascii="Arial" w:eastAsia="Times New Roman" w:hAnsi="Arial" w:cs="Times New Roman"/>
      <w:bCs/>
      <w:smallCaps w:val="0"/>
      <w:spacing w:val="0"/>
      <w:kern w:val="32"/>
      <w:sz w:val="34"/>
      <w:szCs w:val="20"/>
      <w:lang w:val="ru-RU" w:eastAsia="ar-SA" w:bidi="ar-SA"/>
    </w:rPr>
  </w:style>
  <w:style w:type="paragraph" w:customStyle="1" w:styleId="Arial15">
    <w:name w:val="Стиль Arial 15 пт По ширине"/>
    <w:basedOn w:val="a"/>
    <w:rsid w:val="00615D2C"/>
    <w:pPr>
      <w:suppressAutoHyphens/>
      <w:spacing w:line="240" w:lineRule="auto"/>
    </w:pPr>
    <w:rPr>
      <w:rFonts w:ascii="Arial" w:eastAsia="Times New Roman" w:hAnsi="Arial" w:cs="Times New Roman"/>
      <w:sz w:val="28"/>
      <w:lang w:val="ru-RU" w:eastAsia="ar-SA" w:bidi="ar-SA"/>
    </w:rPr>
  </w:style>
  <w:style w:type="table" w:styleId="ad">
    <w:name w:val="Table Grid"/>
    <w:basedOn w:val="a1"/>
    <w:uiPriority w:val="59"/>
    <w:rsid w:val="002A3C8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e">
    <w:name w:val="header"/>
    <w:basedOn w:val="a"/>
    <w:link w:val="af"/>
    <w:unhideWhenUsed/>
    <w:rsid w:val="001A7D69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Верхний колонтитул Знак"/>
    <w:basedOn w:val="a0"/>
    <w:link w:val="ae"/>
    <w:rsid w:val="001A7D69"/>
  </w:style>
  <w:style w:type="paragraph" w:customStyle="1" w:styleId="110">
    <w:name w:val="Стиль Заголовок 1 + Авто1"/>
    <w:basedOn w:val="1"/>
    <w:rsid w:val="00186DAD"/>
    <w:pPr>
      <w:keepNext/>
      <w:keepLines/>
      <w:spacing w:before="240"/>
      <w:ind w:left="0"/>
    </w:pPr>
    <w:rPr>
      <w:rFonts w:ascii="Cambria" w:eastAsia="Calibri" w:hAnsi="Cambria" w:cs="Times New Roman"/>
      <w:bCs/>
      <w:smallCaps w:val="0"/>
      <w:color w:val="0B5294"/>
      <w:spacing w:val="0"/>
      <w:sz w:val="24"/>
      <w:szCs w:val="28"/>
      <w:lang w:val="ru-RU" w:bidi="ar-SA"/>
    </w:rPr>
  </w:style>
  <w:style w:type="paragraph" w:customStyle="1" w:styleId="900">
    <w:name w:val="Стиль 9 пт По ширине После:  0 пт Междустр.интервал:  одинарный"/>
    <w:basedOn w:val="a"/>
    <w:rsid w:val="00FF3DA2"/>
    <w:pPr>
      <w:spacing w:line="240" w:lineRule="auto"/>
    </w:pPr>
    <w:rPr>
      <w:rFonts w:ascii="Calibri" w:eastAsia="Times New Roman" w:hAnsi="Calibri" w:cs="Times New Roman"/>
      <w:lang w:val="ru-RU" w:bidi="ar-SA"/>
    </w:rPr>
  </w:style>
  <w:style w:type="paragraph" w:styleId="af0">
    <w:name w:val="List Paragraph"/>
    <w:basedOn w:val="a"/>
    <w:uiPriority w:val="34"/>
    <w:qFormat/>
    <w:rsid w:val="00FF3DA2"/>
    <w:pPr>
      <w:ind w:left="720"/>
      <w:contextualSpacing/>
    </w:pPr>
  </w:style>
  <w:style w:type="paragraph" w:customStyle="1" w:styleId="12">
    <w:name w:val="Абзац списка1"/>
    <w:basedOn w:val="a"/>
    <w:rsid w:val="00FF3DA2"/>
    <w:pPr>
      <w:spacing w:after="200"/>
      <w:ind w:left="720"/>
      <w:contextualSpacing/>
      <w:jc w:val="left"/>
    </w:pPr>
    <w:rPr>
      <w:rFonts w:ascii="Calibri" w:eastAsia="Times New Roman" w:hAnsi="Calibri" w:cs="Times New Roman"/>
      <w:sz w:val="22"/>
      <w:szCs w:val="22"/>
      <w:lang w:val="ru-RU" w:bidi="ar-SA"/>
    </w:rPr>
  </w:style>
  <w:style w:type="paragraph" w:customStyle="1" w:styleId="901">
    <w:name w:val="Стиль 9 пт После:  0 пт Междустр.интервал:  одинарный"/>
    <w:basedOn w:val="a"/>
    <w:rsid w:val="00FF3DA2"/>
    <w:pPr>
      <w:spacing w:line="240" w:lineRule="auto"/>
      <w:jc w:val="left"/>
    </w:pPr>
    <w:rPr>
      <w:rFonts w:ascii="Calibri" w:eastAsia="Times New Roman" w:hAnsi="Calibri" w:cs="Times New Roman"/>
      <w:lang w:val="ru-RU" w:bidi="ar-SA"/>
    </w:rPr>
  </w:style>
  <w:style w:type="paragraph" w:styleId="af1">
    <w:name w:val="Normal (Web)"/>
    <w:basedOn w:val="a"/>
    <w:rsid w:val="00FF3DA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character" w:styleId="af2">
    <w:name w:val="Strong"/>
    <w:basedOn w:val="a0"/>
    <w:qFormat/>
    <w:rsid w:val="00FF3DA2"/>
    <w:rPr>
      <w:b/>
      <w:bCs/>
    </w:rPr>
  </w:style>
  <w:style w:type="paragraph" w:customStyle="1" w:styleId="13">
    <w:name w:val="Стиль1"/>
    <w:basedOn w:val="a"/>
    <w:link w:val="14"/>
    <w:rsid w:val="00FF3DA2"/>
    <w:pPr>
      <w:spacing w:line="240" w:lineRule="auto"/>
      <w:ind w:firstLine="284"/>
    </w:pPr>
    <w:rPr>
      <w:rFonts w:ascii="Calibri" w:eastAsia="Calibri" w:hAnsi="Calibri" w:cs="Times New Roman"/>
      <w:sz w:val="18"/>
      <w:lang w:val="ru-RU" w:eastAsia="ru-RU" w:bidi="ar-SA"/>
    </w:rPr>
  </w:style>
  <w:style w:type="character" w:customStyle="1" w:styleId="14">
    <w:name w:val="Стиль1 Знак"/>
    <w:link w:val="13"/>
    <w:locked/>
    <w:rsid w:val="00FF3DA2"/>
    <w:rPr>
      <w:rFonts w:ascii="Calibri" w:eastAsia="Calibri" w:hAnsi="Calibri" w:cs="Times New Roman"/>
      <w:sz w:val="18"/>
      <w:lang w:val="ru-RU" w:eastAsia="ru-RU" w:bidi="ar-SA"/>
    </w:rPr>
  </w:style>
  <w:style w:type="paragraph" w:customStyle="1" w:styleId="2">
    <w:name w:val="Абзац списка2"/>
    <w:basedOn w:val="a"/>
    <w:rsid w:val="005A2801"/>
    <w:pPr>
      <w:spacing w:after="200"/>
      <w:ind w:left="720"/>
      <w:contextualSpacing/>
      <w:jc w:val="left"/>
    </w:pPr>
    <w:rPr>
      <w:rFonts w:ascii="Calibri" w:eastAsia="Times New Roman" w:hAnsi="Calibri" w:cs="Times New Roman"/>
      <w:sz w:val="22"/>
      <w:szCs w:val="22"/>
      <w:lang w:val="ru-RU" w:bidi="ar-SA"/>
    </w:rPr>
  </w:style>
  <w:style w:type="paragraph" w:styleId="af3">
    <w:name w:val="Subtitle"/>
    <w:basedOn w:val="a"/>
    <w:next w:val="a"/>
    <w:link w:val="af4"/>
    <w:uiPriority w:val="11"/>
    <w:qFormat/>
    <w:rsid w:val="00101C64"/>
    <w:pPr>
      <w:numPr>
        <w:ilvl w:val="1"/>
      </w:numPr>
      <w:spacing w:line="240" w:lineRule="auto"/>
      <w:ind w:left="357" w:right="1157" w:hanging="357"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4">
    <w:name w:val="Подзаголовок Знак"/>
    <w:basedOn w:val="a0"/>
    <w:link w:val="af3"/>
    <w:uiPriority w:val="11"/>
    <w:rsid w:val="00101C6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5">
    <w:name w:val="Book Title"/>
    <w:uiPriority w:val="33"/>
    <w:qFormat/>
    <w:rsid w:val="00D918F1"/>
    <w:rPr>
      <w:rFonts w:asciiTheme="majorHAnsi" w:eastAsiaTheme="majorEastAsia" w:hAnsiTheme="majorHAnsi" w:cstheme="majorBidi"/>
      <w:i/>
      <w:i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30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footer" Target="footer3.xml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footer" Target="footer2.xml"/><Relationship Id="rId28" Type="http://schemas.openxmlformats.org/officeDocument/2006/relationships/footer" Target="footer5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Relationship Id="rId27" Type="http://schemas.openxmlformats.org/officeDocument/2006/relationships/header" Target="header3.xml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55994A-F94B-4CDB-8D4C-F5190BDEBD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2227</Words>
  <Characters>12699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14897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1</cp:lastModifiedBy>
  <cp:revision>2</cp:revision>
  <cp:lastPrinted>2015-04-02T12:10:00Z</cp:lastPrinted>
  <dcterms:created xsi:type="dcterms:W3CDTF">2016-10-20T10:43:00Z</dcterms:created>
  <dcterms:modified xsi:type="dcterms:W3CDTF">2016-10-20T10:43:00Z</dcterms:modified>
</cp:coreProperties>
</file>